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50F06F9D" w:rsidR="00A73D08" w:rsidRPr="00A73D08" w:rsidRDefault="006F1792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DECIDE DEKALB </w:t>
      </w:r>
      <w:r w:rsidR="003C4E7C"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DEVELOPMENT </w:t>
      </w: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AUTHORITY</w:t>
      </w:r>
      <w:r>
        <w:rPr>
          <w:rStyle w:val="eop"/>
          <w:color w:val="000000"/>
          <w:shd w:val="clear" w:color="auto" w:fill="FFFFFF"/>
        </w:rPr>
        <w:t xml:space="preserve"> </w:t>
      </w:r>
      <w:r w:rsidRPr="006F1792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BOARD</w:t>
      </w:r>
      <w:r w:rsidR="00A73D08"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05527E2" w:rsidR="00DE74C8" w:rsidRPr="00DE74C8" w:rsidRDefault="004F28D1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>Board</w:t>
      </w:r>
      <w:r w:rsidR="006E7A4B">
        <w:rPr>
          <w:rFonts w:ascii="Times New Roman" w:hAnsi="Times New Roman" w:cs="Times New Roman"/>
          <w:b/>
          <w:bCs/>
        </w:rPr>
        <w:t xml:space="preserve">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3917041C" w14:textId="679FAAB8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1F523A2C" w14:textId="49FF919A" w:rsidR="00562470" w:rsidRPr="00DE74C8" w:rsidRDefault="0056247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3A340C08" w14:textId="5EC68839" w:rsidR="00FF09BE" w:rsidRDefault="00FF09BE" w:rsidP="00174ED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Patrick, Board Member</w:t>
      </w:r>
    </w:p>
    <w:p w14:paraId="5A75C730" w14:textId="18DE8843" w:rsidR="00BC3910" w:rsidRDefault="00BC3910" w:rsidP="009B31B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Vice- Chair </w:t>
      </w:r>
    </w:p>
    <w:p w14:paraId="5AD5CF8A" w14:textId="77777777" w:rsidR="00D773DE" w:rsidRDefault="00D773DE" w:rsidP="00D773D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18E6CFF1" w14:textId="69C42272" w:rsidR="00F66547" w:rsidRDefault="00F66547" w:rsidP="00F1260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F99D0FB" w14:textId="1FE553A7" w:rsidR="00F66547" w:rsidRPr="00DE74C8" w:rsidRDefault="00F66547" w:rsidP="00F6654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</w:t>
      </w:r>
      <w:r w:rsidRPr="5280E36C">
        <w:rPr>
          <w:rFonts w:ascii="Times New Roman" w:hAnsi="Times New Roman" w:cs="Times New Roman"/>
          <w:b/>
          <w:bCs/>
        </w:rPr>
        <w:t>sent:</w:t>
      </w:r>
    </w:p>
    <w:p w14:paraId="6E32B453" w14:textId="77777777" w:rsidR="00F66547" w:rsidRDefault="00F66547" w:rsidP="00F6654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2A3CD149" w14:textId="77777777" w:rsidR="00F66547" w:rsidRDefault="00F66547" w:rsidP="00F6654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246A5DB6" w14:textId="7602418B" w:rsidR="00F66547" w:rsidRDefault="00F66547" w:rsidP="00F6654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54B7954F" w14:textId="77777777" w:rsidR="00DB5661" w:rsidRDefault="00DB5661" w:rsidP="00DB5661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ED81B2" w14:textId="3DB7F179" w:rsidR="00D321DF" w:rsidRPr="00EA208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1B2786BE" w14:textId="3E7E7D94" w:rsidR="79DC7548" w:rsidRDefault="00B72ED2" w:rsidP="009B31B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Smith, Gambrell &amp; Russell </w:t>
      </w:r>
    </w:p>
    <w:p w14:paraId="15A46FDC" w14:textId="77777777" w:rsidR="009B31BC" w:rsidRDefault="009B31BC" w:rsidP="009B31B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534CD06" w14:textId="77777777" w:rsidR="00EA208F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7A687D27" w14:textId="1B37E68F" w:rsidR="00DE74C8" w:rsidRDefault="08821F45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A515B96">
        <w:rPr>
          <w:rFonts w:ascii="Times New Roman" w:hAnsi="Times New Roman" w:cs="Times New Roman"/>
        </w:rPr>
        <w:t xml:space="preserve">Dorian DeBarr, </w:t>
      </w:r>
      <w:r w:rsidR="17B6AD18" w:rsidRPr="0A515B96">
        <w:rPr>
          <w:rFonts w:ascii="Times New Roman" w:hAnsi="Times New Roman" w:cs="Times New Roman"/>
        </w:rPr>
        <w:t>President</w:t>
      </w:r>
    </w:p>
    <w:p w14:paraId="4A94C408" w14:textId="66EA688B" w:rsidR="004B6D76" w:rsidRDefault="004B6D76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</w:t>
      </w:r>
      <w:r w:rsidR="001C0CEF">
        <w:rPr>
          <w:rFonts w:ascii="Times New Roman" w:hAnsi="Times New Roman" w:cs="Times New Roman"/>
        </w:rPr>
        <w:t xml:space="preserve">Vice President, Economic Development </w:t>
      </w:r>
    </w:p>
    <w:p w14:paraId="65F185D7" w14:textId="57E1F498" w:rsidR="007F2583" w:rsidRDefault="007F25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</w:t>
      </w:r>
      <w:r w:rsidR="002564ED">
        <w:rPr>
          <w:rFonts w:ascii="Times New Roman" w:hAnsi="Times New Roman" w:cs="Times New Roman"/>
        </w:rPr>
        <w:t xml:space="preserve"> Jackson, Director, DeKalb Entertainment Commission</w:t>
      </w:r>
    </w:p>
    <w:p w14:paraId="0EE5D395" w14:textId="3D503EE2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76849D57" w14:textId="5527F5A3" w:rsidR="00DA0A33" w:rsidRDefault="00DA0A33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McAbee, </w:t>
      </w:r>
      <w:r w:rsidR="004B6D76">
        <w:rPr>
          <w:rFonts w:ascii="Times New Roman" w:hAnsi="Times New Roman" w:cs="Times New Roman"/>
        </w:rPr>
        <w:t xml:space="preserve">Director, Accounting &amp; Finance </w:t>
      </w:r>
    </w:p>
    <w:p w14:paraId="77403700" w14:textId="77777777" w:rsidR="006F58B4" w:rsidRDefault="006F58B4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7A238F0" w14:textId="5422DA2F" w:rsidR="00267737" w:rsidRPr="00076895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bookmarkEnd w:id="0"/>
    <w:p w14:paraId="43D2118D" w14:textId="46505A47" w:rsidR="00A746B9" w:rsidRDefault="00A746B9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7955490E" w14:textId="77777777" w:rsidR="005C4DBB" w:rsidRDefault="005C4DBB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5E92B526" w14:textId="390E2C0C" w:rsidR="005C4DBB" w:rsidRDefault="005C4DBB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6FBC9682" w14:textId="30E6E460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24D40720" w14:textId="75221EB4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3900D58E" w14:textId="700D6D4B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4E26C5BD" w14:textId="407CC84A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0E1C968D" w14:textId="79C866A0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18160C4D" w14:textId="20E2A956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32870709" w14:textId="01259FFE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1B777DD6" w14:textId="522334D0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2BADEC23" w14:textId="4A48D155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669382D1" w14:textId="440E7D11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7AE0D9A7" w14:textId="1F0ACBC3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7C37C77C" w14:textId="02ECE37A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54DF6382" w14:textId="18F9682B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331E005B" w14:textId="7BFD380F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3C5C9FAB" w14:textId="486645A7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168AEC0A" w14:textId="6A8E0356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6522F3EC" w14:textId="08F4A457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2C515DE5" w14:textId="77777777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24356762" w14:textId="77777777" w:rsidR="00F66547" w:rsidRDefault="00F66547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500428B4" w14:textId="77777777" w:rsidR="005C4DBB" w:rsidRDefault="005C4DBB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7704716D" w14:textId="76A87E9C" w:rsidR="000B2CDE" w:rsidRPr="00D51DCA" w:rsidRDefault="000B2CDE" w:rsidP="00EB5D40">
      <w:pPr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BF3F64">
        <w:rPr>
          <w:rFonts w:ascii="Times New Roman" w:eastAsia="Times New Roman" w:hAnsi="Times New Roman" w:cs="Times New Roman"/>
        </w:rPr>
        <w:lastRenderedPageBreak/>
        <w:t xml:space="preserve">The </w:t>
      </w:r>
      <w:r w:rsidR="00F66547">
        <w:rPr>
          <w:rFonts w:ascii="Times New Roman" w:eastAsia="Times New Roman" w:hAnsi="Times New Roman" w:cs="Times New Roman"/>
        </w:rPr>
        <w:t>May</w:t>
      </w:r>
      <w:r w:rsidR="00CC5B7B" w:rsidRPr="00BF3F64">
        <w:rPr>
          <w:rFonts w:ascii="Times New Roman" w:eastAsia="Times New Roman" w:hAnsi="Times New Roman" w:cs="Times New Roman"/>
        </w:rPr>
        <w:t xml:space="preserve"> </w:t>
      </w:r>
      <w:r w:rsidRPr="00BF3F64">
        <w:rPr>
          <w:rFonts w:ascii="Times New Roman" w:eastAsia="Times New Roman" w:hAnsi="Times New Roman" w:cs="Times New Roman"/>
        </w:rPr>
        <w:t xml:space="preserve">meeting of the Decide DeKalb Development Authority was called to order at </w:t>
      </w:r>
      <w:r w:rsidR="00163E7C">
        <w:rPr>
          <w:rFonts w:ascii="Times New Roman" w:eastAsia="Times New Roman" w:hAnsi="Times New Roman" w:cs="Times New Roman"/>
        </w:rPr>
        <w:t>8</w:t>
      </w:r>
      <w:r w:rsidRPr="00BF3F64">
        <w:rPr>
          <w:rFonts w:ascii="Times New Roman" w:eastAsia="Times New Roman" w:hAnsi="Times New Roman" w:cs="Times New Roman"/>
        </w:rPr>
        <w:t>:</w:t>
      </w:r>
      <w:r w:rsidR="00163E7C">
        <w:rPr>
          <w:rFonts w:ascii="Times New Roman" w:eastAsia="Times New Roman" w:hAnsi="Times New Roman" w:cs="Times New Roman"/>
        </w:rPr>
        <w:t>3</w:t>
      </w:r>
      <w:r w:rsidR="00F66547">
        <w:rPr>
          <w:rFonts w:ascii="Times New Roman" w:eastAsia="Times New Roman" w:hAnsi="Times New Roman" w:cs="Times New Roman"/>
        </w:rPr>
        <w:t>2</w:t>
      </w:r>
      <w:r w:rsidR="00183FA4" w:rsidRPr="00BF3F64">
        <w:rPr>
          <w:rFonts w:ascii="Times New Roman" w:eastAsia="Times New Roman" w:hAnsi="Times New Roman" w:cs="Times New Roman"/>
        </w:rPr>
        <w:t>a</w:t>
      </w:r>
      <w:r w:rsidRPr="00BF3F64">
        <w:rPr>
          <w:rFonts w:ascii="Times New Roman" w:eastAsia="Times New Roman" w:hAnsi="Times New Roman" w:cs="Times New Roman"/>
        </w:rPr>
        <w:t xml:space="preserve">m on </w:t>
      </w:r>
      <w:r w:rsidR="00AE7BB6">
        <w:rPr>
          <w:rFonts w:ascii="Times New Roman" w:eastAsia="Times New Roman" w:hAnsi="Times New Roman" w:cs="Times New Roman"/>
        </w:rPr>
        <w:t xml:space="preserve">Thursday, </w:t>
      </w:r>
      <w:r w:rsidR="00F66547">
        <w:rPr>
          <w:rFonts w:ascii="Times New Roman" w:eastAsia="Times New Roman" w:hAnsi="Times New Roman" w:cs="Times New Roman"/>
        </w:rPr>
        <w:t xml:space="preserve">May </w:t>
      </w:r>
      <w:r w:rsidR="00AE7BB6">
        <w:rPr>
          <w:rFonts w:ascii="Times New Roman" w:eastAsia="Times New Roman" w:hAnsi="Times New Roman" w:cs="Times New Roman"/>
        </w:rPr>
        <w:t>1</w:t>
      </w:r>
      <w:r w:rsidR="00F66547">
        <w:rPr>
          <w:rFonts w:ascii="Times New Roman" w:eastAsia="Times New Roman" w:hAnsi="Times New Roman" w:cs="Times New Roman"/>
        </w:rPr>
        <w:t>2</w:t>
      </w:r>
      <w:r w:rsidR="00AE7BB6">
        <w:rPr>
          <w:rFonts w:ascii="Times New Roman" w:eastAsia="Times New Roman" w:hAnsi="Times New Roman" w:cs="Times New Roman"/>
        </w:rPr>
        <w:t>th</w:t>
      </w:r>
      <w:r w:rsidRPr="00BF3F64">
        <w:rPr>
          <w:rFonts w:ascii="Times New Roman" w:eastAsia="Times New Roman" w:hAnsi="Times New Roman" w:cs="Times New Roman"/>
        </w:rPr>
        <w:t xml:space="preserve">, </w:t>
      </w:r>
      <w:r w:rsidR="0061410E" w:rsidRPr="00BF3F64">
        <w:rPr>
          <w:rFonts w:ascii="Times New Roman" w:eastAsia="Times New Roman" w:hAnsi="Times New Roman" w:cs="Times New Roman"/>
        </w:rPr>
        <w:t>202</w:t>
      </w:r>
      <w:r w:rsidR="0061410E">
        <w:rPr>
          <w:rFonts w:ascii="Times New Roman" w:eastAsia="Times New Roman" w:hAnsi="Times New Roman" w:cs="Times New Roman"/>
        </w:rPr>
        <w:t>2,</w:t>
      </w:r>
      <w:r w:rsidRPr="00BF3F64">
        <w:rPr>
          <w:rFonts w:ascii="Times New Roman" w:eastAsia="Times New Roman" w:hAnsi="Times New Roman" w:cs="Times New Roman"/>
        </w:rPr>
        <w:t xml:space="preserve"> </w:t>
      </w:r>
      <w:r w:rsidR="00B72ED2" w:rsidRPr="00BF3F64">
        <w:rPr>
          <w:rFonts w:ascii="Times New Roman" w:eastAsia="Times New Roman" w:hAnsi="Times New Roman" w:cs="Times New Roman"/>
        </w:rPr>
        <w:t xml:space="preserve">via zoom </w:t>
      </w:r>
      <w:proofErr w:type="spellStart"/>
      <w:r w:rsidR="00B72ED2" w:rsidRPr="00BF3F64">
        <w:rPr>
          <w:rFonts w:ascii="Times New Roman" w:eastAsia="Times New Roman" w:hAnsi="Times New Roman" w:cs="Times New Roman"/>
        </w:rPr>
        <w:t>telemeeting</w:t>
      </w:r>
      <w:proofErr w:type="spellEnd"/>
      <w:r w:rsidR="00B72ED2" w:rsidRPr="00BF3F64">
        <w:rPr>
          <w:rFonts w:ascii="Times New Roman" w:eastAsia="Times New Roman" w:hAnsi="Times New Roman" w:cs="Times New Roman"/>
        </w:rPr>
        <w:t xml:space="preserve">. </w:t>
      </w:r>
    </w:p>
    <w:p w14:paraId="1BB77455" w14:textId="67F6A0F1" w:rsidR="00682B44" w:rsidRPr="00D51DCA" w:rsidRDefault="00682B44" w:rsidP="000B2CDE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3B14AEF" w14:textId="4C498F2D" w:rsidR="004B1C24" w:rsidRPr="00D51DCA" w:rsidRDefault="004B1C24" w:rsidP="004B1C24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D51DCA">
        <w:rPr>
          <w:rFonts w:ascii="Times New Roman" w:hAnsi="Times New Roman" w:cs="Times New Roman"/>
          <w:b/>
        </w:rPr>
        <w:t>Call to Order</w:t>
      </w:r>
      <w:r w:rsidRPr="00D51DCA">
        <w:rPr>
          <w:rFonts w:ascii="Times New Roman" w:hAnsi="Times New Roman" w:cs="Times New Roman"/>
        </w:rPr>
        <w:t xml:space="preserve"> – Mr. Don Bolia, Chair</w:t>
      </w:r>
      <w:r w:rsidR="00F66547">
        <w:rPr>
          <w:rFonts w:ascii="Times New Roman" w:hAnsi="Times New Roman" w:cs="Times New Roman"/>
        </w:rPr>
        <w:t xml:space="preserve"> </w:t>
      </w:r>
      <w:r w:rsidR="00F66547" w:rsidRPr="008268CE">
        <w:rPr>
          <w:rFonts w:ascii="Times New Roman" w:hAnsi="Times New Roman" w:cs="Times New Roman"/>
          <w:b/>
          <w:bCs/>
          <w:color w:val="2F5496" w:themeColor="accent1" w:themeShade="BF"/>
        </w:rPr>
        <w:t>- Approved</w:t>
      </w:r>
    </w:p>
    <w:p w14:paraId="02C7CBEE" w14:textId="77777777" w:rsidR="00F66547" w:rsidRDefault="008268CE" w:rsidP="00F66547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8268CE">
        <w:rPr>
          <w:rFonts w:ascii="Times New Roman" w:hAnsi="Times New Roman" w:cs="Times New Roman"/>
          <w:b/>
          <w:iCs/>
        </w:rPr>
        <w:t>Decide DeKalb Development Authority</w:t>
      </w:r>
    </w:p>
    <w:p w14:paraId="0AD28FE0" w14:textId="2C1A3281" w:rsidR="00F66547" w:rsidRDefault="00F66547" w:rsidP="00F6654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Approval of April 14, 2022, Board Meeting Minutes </w:t>
      </w:r>
      <w:r w:rsidRPr="008268CE">
        <w:rPr>
          <w:b/>
          <w:bCs/>
          <w:color w:val="2F5496" w:themeColor="accent1" w:themeShade="BF"/>
        </w:rPr>
        <w:t>- Approved</w:t>
      </w:r>
      <w:r>
        <w:rPr>
          <w:rStyle w:val="eop"/>
          <w:sz w:val="22"/>
          <w:szCs w:val="22"/>
        </w:rPr>
        <w:t> </w:t>
      </w:r>
    </w:p>
    <w:p w14:paraId="754E18BD" w14:textId="04104C91" w:rsidR="00F66547" w:rsidRPr="00F66547" w:rsidRDefault="00F66547" w:rsidP="00F6654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66547">
        <w:rPr>
          <w:rStyle w:val="normaltextrun"/>
          <w:sz w:val="22"/>
          <w:szCs w:val="22"/>
        </w:rPr>
        <w:t>Approval of</w:t>
      </w:r>
      <w:r w:rsidRPr="00F66547">
        <w:rPr>
          <w:rStyle w:val="normaltextrun"/>
          <w:b/>
          <w:bCs/>
          <w:sz w:val="22"/>
          <w:szCs w:val="22"/>
        </w:rPr>
        <w:t xml:space="preserve"> </w:t>
      </w:r>
      <w:r w:rsidRPr="00F66547">
        <w:rPr>
          <w:rStyle w:val="normaltextrun"/>
          <w:sz w:val="22"/>
          <w:szCs w:val="22"/>
        </w:rPr>
        <w:t xml:space="preserve">March 2022 Financials </w:t>
      </w:r>
      <w:r w:rsidRPr="008268CE">
        <w:rPr>
          <w:b/>
          <w:bCs/>
          <w:color w:val="2F5496" w:themeColor="accent1" w:themeShade="BF"/>
        </w:rPr>
        <w:t>- Approved</w:t>
      </w:r>
    </w:p>
    <w:p w14:paraId="7AFBFD03" w14:textId="01E413EB" w:rsidR="00F66547" w:rsidRDefault="00F66547" w:rsidP="00F6654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Amendment to Policy Guidelines for Property Tax Incentives to Encourage Economic Development </w:t>
      </w:r>
      <w:r w:rsidRPr="008268CE">
        <w:rPr>
          <w:b/>
          <w:bCs/>
          <w:color w:val="2F5496" w:themeColor="accent1" w:themeShade="BF"/>
        </w:rPr>
        <w:t>- Approved</w:t>
      </w:r>
    </w:p>
    <w:p w14:paraId="7080C6F3" w14:textId="516B60FE" w:rsidR="00F66547" w:rsidRPr="00F66547" w:rsidRDefault="00F66547" w:rsidP="00F6654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66547">
        <w:rPr>
          <w:rStyle w:val="normaltextrun"/>
          <w:color w:val="000000"/>
          <w:sz w:val="22"/>
          <w:szCs w:val="22"/>
        </w:rPr>
        <w:t xml:space="preserve">Approval of contract with the </w:t>
      </w:r>
      <w:proofErr w:type="spellStart"/>
      <w:r w:rsidRPr="00F66547">
        <w:rPr>
          <w:rStyle w:val="normaltextrun"/>
          <w:color w:val="000000"/>
          <w:sz w:val="22"/>
          <w:szCs w:val="22"/>
        </w:rPr>
        <w:t>Chason</w:t>
      </w:r>
      <w:proofErr w:type="spellEnd"/>
      <w:r w:rsidRPr="00F66547">
        <w:rPr>
          <w:rStyle w:val="normaltextrun"/>
          <w:color w:val="000000"/>
          <w:sz w:val="22"/>
          <w:szCs w:val="22"/>
        </w:rPr>
        <w:t xml:space="preserve"> Group </w:t>
      </w:r>
      <w:r w:rsidRPr="008268CE">
        <w:rPr>
          <w:b/>
          <w:bCs/>
          <w:color w:val="2F5496" w:themeColor="accent1" w:themeShade="BF"/>
        </w:rPr>
        <w:t>- Approved</w:t>
      </w:r>
    </w:p>
    <w:p w14:paraId="1235F696" w14:textId="77777777" w:rsidR="00F66547" w:rsidRPr="00F66547" w:rsidRDefault="00F66547" w:rsidP="00F66547">
      <w:pPr>
        <w:pStyle w:val="paragraph"/>
        <w:spacing w:before="0" w:beforeAutospacing="0" w:after="0" w:afterAutospacing="0"/>
        <w:ind w:left="2784"/>
        <w:textAlignment w:val="baseline"/>
        <w:rPr>
          <w:rFonts w:ascii="Calibri" w:hAnsi="Calibri" w:cs="Calibri"/>
          <w:sz w:val="22"/>
          <w:szCs w:val="22"/>
        </w:rPr>
      </w:pPr>
    </w:p>
    <w:p w14:paraId="175D5DF4" w14:textId="3BF6C68C" w:rsidR="00F66547" w:rsidRDefault="00F66547" w:rsidP="00F6654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Discussions/Presentations </w:t>
      </w:r>
      <w:r>
        <w:rPr>
          <w:rStyle w:val="eop"/>
          <w:sz w:val="22"/>
          <w:szCs w:val="22"/>
        </w:rPr>
        <w:t> </w:t>
      </w:r>
    </w:p>
    <w:p w14:paraId="73EA0EE9" w14:textId="38D14E56" w:rsidR="00F66547" w:rsidRDefault="00F66547" w:rsidP="00F66547">
      <w:pPr>
        <w:pStyle w:val="paragraph"/>
        <w:numPr>
          <w:ilvl w:val="0"/>
          <w:numId w:val="14"/>
        </w:numPr>
        <w:spacing w:before="0" w:beforeAutospacing="0" w:after="0" w:afterAutospacing="0"/>
        <w:ind w:left="3135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President’s Report – Mr. Dorian DeBarr, President</w:t>
      </w:r>
      <w:r>
        <w:rPr>
          <w:rStyle w:val="eop"/>
          <w:sz w:val="22"/>
          <w:szCs w:val="22"/>
        </w:rPr>
        <w:t> </w:t>
      </w:r>
    </w:p>
    <w:p w14:paraId="50B712A2" w14:textId="77777777" w:rsidR="00F66547" w:rsidRDefault="00F66547" w:rsidP="00F66547">
      <w:pPr>
        <w:pStyle w:val="paragraph"/>
        <w:spacing w:before="0" w:beforeAutospacing="0" w:after="0" w:afterAutospacing="0"/>
        <w:ind w:left="3135"/>
        <w:textAlignment w:val="baseline"/>
        <w:rPr>
          <w:sz w:val="22"/>
          <w:szCs w:val="22"/>
        </w:rPr>
      </w:pPr>
    </w:p>
    <w:p w14:paraId="754B0677" w14:textId="4EE2851D" w:rsidR="00F66547" w:rsidRDefault="00F66547" w:rsidP="00F6654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Announcements/Reminders</w:t>
      </w:r>
      <w:r>
        <w:rPr>
          <w:rStyle w:val="eop"/>
          <w:sz w:val="22"/>
          <w:szCs w:val="22"/>
        </w:rPr>
        <w:t> </w:t>
      </w:r>
    </w:p>
    <w:p w14:paraId="5A43ECF4" w14:textId="77777777" w:rsidR="00F66547" w:rsidRDefault="00F66547" w:rsidP="00F66547">
      <w:pPr>
        <w:pStyle w:val="paragraph"/>
        <w:spacing w:before="0" w:beforeAutospacing="0" w:after="0" w:afterAutospacing="0"/>
        <w:ind w:left="2415"/>
        <w:textAlignment w:val="baseline"/>
      </w:pPr>
      <w:r>
        <w:rPr>
          <w:rStyle w:val="normaltextrun"/>
          <w:sz w:val="22"/>
          <w:szCs w:val="22"/>
        </w:rPr>
        <w:t xml:space="preserve">–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Board Meeting: June 9th, 2022</w:t>
      </w:r>
      <w:r>
        <w:rPr>
          <w:rStyle w:val="eop"/>
          <w:sz w:val="22"/>
          <w:szCs w:val="22"/>
        </w:rPr>
        <w:t> </w:t>
      </w:r>
    </w:p>
    <w:p w14:paraId="7AE631DE" w14:textId="77777777" w:rsidR="00F66547" w:rsidRDefault="00F66547" w:rsidP="00F66547">
      <w:pPr>
        <w:pStyle w:val="paragraph"/>
        <w:spacing w:before="0" w:beforeAutospacing="0" w:after="0" w:afterAutospacing="0"/>
        <w:ind w:left="3600" w:firstLine="720"/>
        <w:textAlignment w:val="baseline"/>
      </w:pPr>
      <w:r>
        <w:rPr>
          <w:rStyle w:val="normaltextrun"/>
          <w:sz w:val="22"/>
          <w:szCs w:val="22"/>
        </w:rPr>
        <w:t>DDDA Office </w:t>
      </w:r>
      <w:r>
        <w:rPr>
          <w:rStyle w:val="eop"/>
          <w:sz w:val="22"/>
          <w:szCs w:val="22"/>
        </w:rPr>
        <w:t> </w:t>
      </w:r>
    </w:p>
    <w:p w14:paraId="0F972CAF" w14:textId="6C13FAB2" w:rsidR="008268CE" w:rsidRPr="00C85917" w:rsidRDefault="008268CE" w:rsidP="00F66547">
      <w:pPr>
        <w:spacing w:after="120" w:line="240" w:lineRule="auto"/>
        <w:ind w:left="2424"/>
      </w:pPr>
      <w:r w:rsidRPr="00C85917">
        <w:tab/>
      </w:r>
      <w:r w:rsidRPr="00C85917">
        <w:tab/>
      </w:r>
      <w:r w:rsidRPr="00C85917">
        <w:tab/>
      </w:r>
    </w:p>
    <w:p w14:paraId="2E263BE3" w14:textId="0D21A543" w:rsidR="00BF3F64" w:rsidRPr="004B1C24" w:rsidRDefault="00BF3F64" w:rsidP="008268CE">
      <w:pPr>
        <w:spacing w:after="120" w:line="240" w:lineRule="auto"/>
      </w:pPr>
    </w:p>
    <w:sectPr w:rsidR="00BF3F64" w:rsidRPr="004B1C24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938B" w14:textId="77777777" w:rsidR="00930678" w:rsidRDefault="00930678" w:rsidP="00A73D08">
      <w:pPr>
        <w:spacing w:after="0" w:line="240" w:lineRule="auto"/>
      </w:pPr>
      <w:r>
        <w:separator/>
      </w:r>
    </w:p>
  </w:endnote>
  <w:endnote w:type="continuationSeparator" w:id="0">
    <w:p w14:paraId="5BB85C4F" w14:textId="77777777" w:rsidR="00930678" w:rsidRDefault="00930678" w:rsidP="00A73D08">
      <w:pPr>
        <w:spacing w:after="0" w:line="240" w:lineRule="auto"/>
      </w:pPr>
      <w:r>
        <w:continuationSeparator/>
      </w:r>
    </w:p>
  </w:endnote>
  <w:endnote w:type="continuationNotice" w:id="1">
    <w:p w14:paraId="6263FA9A" w14:textId="77777777" w:rsidR="00930678" w:rsidRDefault="00930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E950D" w14:textId="77777777" w:rsidR="00FF206A" w:rsidRPr="00F86E12" w:rsidRDefault="00FF206A" w:rsidP="00FF206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351CFF45" w14:textId="6E8A6610" w:rsidR="000F4FBF" w:rsidRDefault="00FF206A" w:rsidP="00FF206A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>
                            <w:rPr>
                              <w:color w:val="000000"/>
                              <w:sz w:val="18"/>
                            </w:rPr>
                            <w:t xml:space="preserve">  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202E950D" w14:textId="77777777" w:rsidR="00FF206A" w:rsidRPr="00F86E12" w:rsidRDefault="00FF206A" w:rsidP="00FF206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351CFF45" w14:textId="6E8A6610" w:rsidR="000F4FBF" w:rsidRDefault="00FF206A" w:rsidP="00FF206A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>
                      <w:rPr>
                        <w:color w:val="000000"/>
                        <w:sz w:val="18"/>
                      </w:rPr>
                      <w:t xml:space="preserve">  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E362" w14:textId="77777777" w:rsidR="00930678" w:rsidRDefault="00930678" w:rsidP="00A73D08">
      <w:pPr>
        <w:spacing w:after="0" w:line="240" w:lineRule="auto"/>
      </w:pPr>
      <w:r>
        <w:separator/>
      </w:r>
    </w:p>
  </w:footnote>
  <w:footnote w:type="continuationSeparator" w:id="0">
    <w:p w14:paraId="5DA400FB" w14:textId="77777777" w:rsidR="00930678" w:rsidRDefault="00930678" w:rsidP="00A73D08">
      <w:pPr>
        <w:spacing w:after="0" w:line="240" w:lineRule="auto"/>
      </w:pPr>
      <w:r>
        <w:continuationSeparator/>
      </w:r>
    </w:p>
  </w:footnote>
  <w:footnote w:type="continuationNotice" w:id="1">
    <w:p w14:paraId="14FBE568" w14:textId="77777777" w:rsidR="00930678" w:rsidRDefault="00930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323D" w14:textId="01A9D0C7" w:rsidR="000F4FBF" w:rsidRPr="00A73D08" w:rsidRDefault="0A515B96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91C7D62" wp14:editId="5A94CC8C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A515B96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Don Bolia</w:t>
                          </w:r>
                        </w:p>
                        <w:p w14:paraId="30090FA8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66AA62CA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19CD984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5B45680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267691C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4380D58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2564CF5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27725B6D" w14:textId="68CA31D7" w:rsidR="00A73D08" w:rsidRPr="00FF09BE" w:rsidRDefault="00C2539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 LLP</w:t>
                          </w:r>
                        </w:p>
                        <w:p w14:paraId="692A27E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148E74A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4DDC1B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A5DA6C1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560057B7" w14:textId="6A20E531" w:rsidR="00A73D08" w:rsidRPr="00FF09BE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31E64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35B8FED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0AAD4D0B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5715F96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596CC6F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0B8337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459A8C0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FF09B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C58D18B" w14:textId="2F0FAB01" w:rsidR="00A73D08" w:rsidRPr="00FF09BE" w:rsidRDefault="0068675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Mr. </w:t>
                          </w:r>
                          <w:r w:rsidR="00A73D08"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528327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22518C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4433AB49" w14:textId="6EFAB399" w:rsidR="00A73D08" w:rsidRPr="00FF09BE" w:rsidRDefault="0068675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</w:t>
                          </w:r>
                          <w:r w:rsidR="00A73D08"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0D3EDD1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FB3D54E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475BD6D" w14:textId="77777777" w:rsidR="00FF09BE" w:rsidRPr="00FF09BE" w:rsidRDefault="00FF09B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56236AE" w14:textId="77777777" w:rsidR="00FF09BE" w:rsidRPr="00FF09BE" w:rsidRDefault="00FF09B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58E4E03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3F53834F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01E14CB6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78B7BD59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B0ADE4A" w14:textId="77777777" w:rsidR="00A73D08" w:rsidRPr="00FF09BE" w:rsidRDefault="00A73D08" w:rsidP="00FF09B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AFEB285" w14:textId="56DC2BAF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</w:t>
                          </w:r>
                          <w:r w:rsidR="00D773D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s. Ansly Moyer</w:t>
                          </w:r>
                        </w:p>
                        <w:p w14:paraId="4813790C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2E17AE6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14:paraId="30090FA8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66AA62CA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19CD984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695179A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75B45680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267691C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74380D58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2564CF5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27725B6D" w14:textId="68CA31D7" w:rsidR="00A73D08" w:rsidRPr="00FF09BE" w:rsidRDefault="00C2539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 LLP</w:t>
                    </w:r>
                  </w:p>
                  <w:p w14:paraId="692A27E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148E74A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4DDC1B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A5DA6C1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560057B7" w14:textId="6A20E531" w:rsidR="00A73D08" w:rsidRPr="00FF09BE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31E64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35B8FED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0AAD4D0B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5715F96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596CC6F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3D1B05B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0B8337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459A8C0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54FBE7A6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2277D125" w14:textId="0528FEBA" w:rsidR="00A73D08" w:rsidRPr="00FF09B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Diversity, Equity, and Inclusion at Papa John’s</w:t>
                    </w:r>
                  </w:p>
                  <w:p w14:paraId="699F38F4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C58D18B" w14:textId="2F0FAB01" w:rsidR="00A73D08" w:rsidRPr="00FF09BE" w:rsidRDefault="0068675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</w:t>
                    </w:r>
                    <w:r w:rsidR="00A73D08"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Sai Reddy </w:t>
                    </w:r>
                  </w:p>
                  <w:p w14:paraId="166B805D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528327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22518C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4433AB49" w14:textId="6EFAB399" w:rsidR="00A73D08" w:rsidRPr="00FF09BE" w:rsidRDefault="0068675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</w:t>
                    </w:r>
                    <w:r w:rsidR="00A73D08"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0D3EDD1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FB3D54E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710ADC0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475BD6D" w14:textId="77777777" w:rsidR="00FF09BE" w:rsidRPr="00FF09BE" w:rsidRDefault="00FF09B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56236AE" w14:textId="77777777" w:rsidR="00FF09BE" w:rsidRPr="00FF09BE" w:rsidRDefault="00FF09B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58E4E03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3F53834F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01E14CB6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78B7BD59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14:paraId="7B0ADE4A" w14:textId="77777777" w:rsidR="00A73D08" w:rsidRPr="00FF09BE" w:rsidRDefault="00A73D08" w:rsidP="00FF09B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AFEB285" w14:textId="56DC2BAF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</w:t>
                    </w:r>
                    <w:r w:rsidR="00D773D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s. Ansly Moyer</w:t>
                    </w:r>
                  </w:p>
                  <w:p w14:paraId="4813790C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2E17AE6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27"/>
    <w:multiLevelType w:val="multilevel"/>
    <w:tmpl w:val="C1128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 w15:restartNumberingAfterBreak="0">
    <w:nsid w:val="04723D29"/>
    <w:multiLevelType w:val="multilevel"/>
    <w:tmpl w:val="0AE41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E51C0"/>
    <w:multiLevelType w:val="multilevel"/>
    <w:tmpl w:val="E7540418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numFmt w:val="lowerLetter"/>
      <w:lvlText w:val="%3."/>
      <w:lvlJc w:val="left"/>
      <w:pPr>
        <w:tabs>
          <w:tab w:val="num" w:pos="4140"/>
        </w:tabs>
        <w:ind w:left="4140" w:hanging="360"/>
      </w:pPr>
    </w:lvl>
    <w:lvl w:ilvl="3" w:tentative="1">
      <w:numFmt w:val="lowerLetter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numFmt w:val="lowerLetter"/>
      <w:lvlText w:val="%6."/>
      <w:lvlJc w:val="left"/>
      <w:pPr>
        <w:tabs>
          <w:tab w:val="num" w:pos="6300"/>
        </w:tabs>
        <w:ind w:left="6300" w:hanging="360"/>
      </w:pPr>
    </w:lvl>
    <w:lvl w:ilvl="6" w:tentative="1">
      <w:numFmt w:val="lowerLetter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numFmt w:val="lowerLetter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31C59E5"/>
    <w:multiLevelType w:val="multilevel"/>
    <w:tmpl w:val="EEBC5930"/>
    <w:lvl w:ilvl="0">
      <w:start w:val="1"/>
      <w:numFmt w:val="lowerLetter"/>
      <w:lvlText w:val="%1."/>
      <w:lvlJc w:val="left"/>
      <w:pPr>
        <w:tabs>
          <w:tab w:val="num" w:pos="2784"/>
        </w:tabs>
        <w:ind w:left="2784" w:hanging="360"/>
      </w:pPr>
    </w:lvl>
    <w:lvl w:ilvl="1" w:tentative="1">
      <w:numFmt w:val="lowerLetter"/>
      <w:lvlText w:val="%2."/>
      <w:lvlJc w:val="left"/>
      <w:pPr>
        <w:tabs>
          <w:tab w:val="num" w:pos="3504"/>
        </w:tabs>
        <w:ind w:left="3504" w:hanging="360"/>
      </w:pPr>
    </w:lvl>
    <w:lvl w:ilvl="2" w:tentative="1">
      <w:numFmt w:val="lowerLetter"/>
      <w:lvlText w:val="%3."/>
      <w:lvlJc w:val="left"/>
      <w:pPr>
        <w:tabs>
          <w:tab w:val="num" w:pos="4224"/>
        </w:tabs>
        <w:ind w:left="4224" w:hanging="360"/>
      </w:pPr>
    </w:lvl>
    <w:lvl w:ilvl="3" w:tentative="1">
      <w:numFmt w:val="lowerLetter"/>
      <w:lvlText w:val="%4."/>
      <w:lvlJc w:val="left"/>
      <w:pPr>
        <w:tabs>
          <w:tab w:val="num" w:pos="4944"/>
        </w:tabs>
        <w:ind w:left="4944" w:hanging="360"/>
      </w:pPr>
    </w:lvl>
    <w:lvl w:ilvl="4" w:tentative="1">
      <w:numFmt w:val="lowerLetter"/>
      <w:lvlText w:val="%5."/>
      <w:lvlJc w:val="left"/>
      <w:pPr>
        <w:tabs>
          <w:tab w:val="num" w:pos="5664"/>
        </w:tabs>
        <w:ind w:left="5664" w:hanging="360"/>
      </w:pPr>
    </w:lvl>
    <w:lvl w:ilvl="5" w:tentative="1">
      <w:numFmt w:val="lowerLetter"/>
      <w:lvlText w:val="%6."/>
      <w:lvlJc w:val="left"/>
      <w:pPr>
        <w:tabs>
          <w:tab w:val="num" w:pos="6384"/>
        </w:tabs>
        <w:ind w:left="6384" w:hanging="360"/>
      </w:pPr>
    </w:lvl>
    <w:lvl w:ilvl="6" w:tentative="1">
      <w:numFmt w:val="lowerLetter"/>
      <w:lvlText w:val="%7."/>
      <w:lvlJc w:val="left"/>
      <w:pPr>
        <w:tabs>
          <w:tab w:val="num" w:pos="7104"/>
        </w:tabs>
        <w:ind w:left="7104" w:hanging="360"/>
      </w:pPr>
    </w:lvl>
    <w:lvl w:ilvl="7" w:tentative="1">
      <w:numFmt w:val="lowerLetter"/>
      <w:lvlText w:val="%8."/>
      <w:lvlJc w:val="left"/>
      <w:pPr>
        <w:tabs>
          <w:tab w:val="num" w:pos="7824"/>
        </w:tabs>
        <w:ind w:left="7824" w:hanging="360"/>
      </w:pPr>
    </w:lvl>
    <w:lvl w:ilvl="8" w:tentative="1">
      <w:numFmt w:val="lowerLetter"/>
      <w:lvlText w:val="%9."/>
      <w:lvlJc w:val="left"/>
      <w:pPr>
        <w:tabs>
          <w:tab w:val="num" w:pos="8544"/>
        </w:tabs>
        <w:ind w:left="8544" w:hanging="360"/>
      </w:pPr>
    </w:lvl>
  </w:abstractNum>
  <w:abstractNum w:abstractNumId="6" w15:restartNumberingAfterBreak="0">
    <w:nsid w:val="1FD72568"/>
    <w:multiLevelType w:val="multilevel"/>
    <w:tmpl w:val="A61022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332F43EB"/>
    <w:multiLevelType w:val="multilevel"/>
    <w:tmpl w:val="523E89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37626057"/>
    <w:multiLevelType w:val="multilevel"/>
    <w:tmpl w:val="A470C60C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80D1126"/>
    <w:multiLevelType w:val="multilevel"/>
    <w:tmpl w:val="FD7E7294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1" w15:restartNumberingAfterBreak="0">
    <w:nsid w:val="3BDE77A2"/>
    <w:multiLevelType w:val="multilevel"/>
    <w:tmpl w:val="9370A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0069E"/>
    <w:multiLevelType w:val="multilevel"/>
    <w:tmpl w:val="3182A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num w:numId="1" w16cid:durableId="193468522">
    <w:abstractNumId w:val="9"/>
  </w:num>
  <w:num w:numId="2" w16cid:durableId="926769602">
    <w:abstractNumId w:val="10"/>
  </w:num>
  <w:num w:numId="3" w16cid:durableId="945844211">
    <w:abstractNumId w:val="8"/>
  </w:num>
  <w:num w:numId="4" w16cid:durableId="826634747">
    <w:abstractNumId w:val="4"/>
  </w:num>
  <w:num w:numId="5" w16cid:durableId="1372340180">
    <w:abstractNumId w:val="7"/>
  </w:num>
  <w:num w:numId="6" w16cid:durableId="818375869">
    <w:abstractNumId w:val="13"/>
  </w:num>
  <w:num w:numId="7" w16cid:durableId="1194071560">
    <w:abstractNumId w:val="1"/>
  </w:num>
  <w:num w:numId="8" w16cid:durableId="1120421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3991012">
    <w:abstractNumId w:val="3"/>
  </w:num>
  <w:num w:numId="10" w16cid:durableId="69817209">
    <w:abstractNumId w:val="5"/>
  </w:num>
  <w:num w:numId="11" w16cid:durableId="122117556">
    <w:abstractNumId w:val="11"/>
  </w:num>
  <w:num w:numId="12" w16cid:durableId="277765361">
    <w:abstractNumId w:val="0"/>
  </w:num>
  <w:num w:numId="13" w16cid:durableId="1538005748">
    <w:abstractNumId w:val="6"/>
  </w:num>
  <w:num w:numId="14" w16cid:durableId="979115121">
    <w:abstractNumId w:val="2"/>
  </w:num>
  <w:num w:numId="15" w16cid:durableId="135811516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3D90"/>
    <w:rsid w:val="00006A8C"/>
    <w:rsid w:val="00026BCB"/>
    <w:rsid w:val="000302E3"/>
    <w:rsid w:val="00041228"/>
    <w:rsid w:val="00041BBE"/>
    <w:rsid w:val="00045529"/>
    <w:rsid w:val="00047B10"/>
    <w:rsid w:val="0005271D"/>
    <w:rsid w:val="00054FAE"/>
    <w:rsid w:val="0006053B"/>
    <w:rsid w:val="00060B60"/>
    <w:rsid w:val="00066163"/>
    <w:rsid w:val="00067286"/>
    <w:rsid w:val="00073318"/>
    <w:rsid w:val="00074F4F"/>
    <w:rsid w:val="00076895"/>
    <w:rsid w:val="00080435"/>
    <w:rsid w:val="000804C6"/>
    <w:rsid w:val="00081D9A"/>
    <w:rsid w:val="00082EDC"/>
    <w:rsid w:val="000859B8"/>
    <w:rsid w:val="00087063"/>
    <w:rsid w:val="000918C1"/>
    <w:rsid w:val="00094283"/>
    <w:rsid w:val="00097F8A"/>
    <w:rsid w:val="000A6BE3"/>
    <w:rsid w:val="000A6CE1"/>
    <w:rsid w:val="000B01BF"/>
    <w:rsid w:val="000B2CDE"/>
    <w:rsid w:val="000B4981"/>
    <w:rsid w:val="000C02A3"/>
    <w:rsid w:val="000C370A"/>
    <w:rsid w:val="000C4747"/>
    <w:rsid w:val="000D1466"/>
    <w:rsid w:val="000D437C"/>
    <w:rsid w:val="000D5733"/>
    <w:rsid w:val="000D710D"/>
    <w:rsid w:val="000E32A2"/>
    <w:rsid w:val="000F1BDB"/>
    <w:rsid w:val="000F264D"/>
    <w:rsid w:val="000F4FBF"/>
    <w:rsid w:val="00101BA8"/>
    <w:rsid w:val="001046F4"/>
    <w:rsid w:val="00105B03"/>
    <w:rsid w:val="0010607D"/>
    <w:rsid w:val="0010662E"/>
    <w:rsid w:val="0010683F"/>
    <w:rsid w:val="00106BCC"/>
    <w:rsid w:val="00107552"/>
    <w:rsid w:val="00113E5B"/>
    <w:rsid w:val="00117F77"/>
    <w:rsid w:val="001217FC"/>
    <w:rsid w:val="0013100F"/>
    <w:rsid w:val="0013188F"/>
    <w:rsid w:val="00142185"/>
    <w:rsid w:val="00147485"/>
    <w:rsid w:val="001541AB"/>
    <w:rsid w:val="00157B11"/>
    <w:rsid w:val="001618DC"/>
    <w:rsid w:val="0016293B"/>
    <w:rsid w:val="00163E7C"/>
    <w:rsid w:val="00167483"/>
    <w:rsid w:val="00167C10"/>
    <w:rsid w:val="00170762"/>
    <w:rsid w:val="00171D40"/>
    <w:rsid w:val="00172896"/>
    <w:rsid w:val="00174ED1"/>
    <w:rsid w:val="001752ED"/>
    <w:rsid w:val="0017636D"/>
    <w:rsid w:val="00183FA4"/>
    <w:rsid w:val="0018721F"/>
    <w:rsid w:val="00190157"/>
    <w:rsid w:val="00195325"/>
    <w:rsid w:val="001960D5"/>
    <w:rsid w:val="00197C89"/>
    <w:rsid w:val="001A1D95"/>
    <w:rsid w:val="001A5A36"/>
    <w:rsid w:val="001B2ED5"/>
    <w:rsid w:val="001C0CEF"/>
    <w:rsid w:val="001C75AE"/>
    <w:rsid w:val="001D373F"/>
    <w:rsid w:val="001D4AF1"/>
    <w:rsid w:val="001D7223"/>
    <w:rsid w:val="001E7AED"/>
    <w:rsid w:val="001F3DF3"/>
    <w:rsid w:val="001F7560"/>
    <w:rsid w:val="002006BB"/>
    <w:rsid w:val="00203696"/>
    <w:rsid w:val="00212EA0"/>
    <w:rsid w:val="00225E02"/>
    <w:rsid w:val="0023026B"/>
    <w:rsid w:val="00235210"/>
    <w:rsid w:val="00241274"/>
    <w:rsid w:val="00242C09"/>
    <w:rsid w:val="00245119"/>
    <w:rsid w:val="002564ED"/>
    <w:rsid w:val="00263863"/>
    <w:rsid w:val="00267737"/>
    <w:rsid w:val="00270E5B"/>
    <w:rsid w:val="0027538A"/>
    <w:rsid w:val="00280203"/>
    <w:rsid w:val="00282C57"/>
    <w:rsid w:val="002873F3"/>
    <w:rsid w:val="00290D62"/>
    <w:rsid w:val="00291EC7"/>
    <w:rsid w:val="00294FA1"/>
    <w:rsid w:val="002B040C"/>
    <w:rsid w:val="002B099C"/>
    <w:rsid w:val="002B26CA"/>
    <w:rsid w:val="002B3016"/>
    <w:rsid w:val="002B6E48"/>
    <w:rsid w:val="002C1E46"/>
    <w:rsid w:val="002C7C4B"/>
    <w:rsid w:val="002F0350"/>
    <w:rsid w:val="002F2F89"/>
    <w:rsid w:val="002F50A3"/>
    <w:rsid w:val="0030114D"/>
    <w:rsid w:val="00313236"/>
    <w:rsid w:val="003176ED"/>
    <w:rsid w:val="0032321E"/>
    <w:rsid w:val="00323B04"/>
    <w:rsid w:val="00324D33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1797"/>
    <w:rsid w:val="00385017"/>
    <w:rsid w:val="0038675F"/>
    <w:rsid w:val="00391227"/>
    <w:rsid w:val="003971DF"/>
    <w:rsid w:val="003A2E4F"/>
    <w:rsid w:val="003B3687"/>
    <w:rsid w:val="003B4A5E"/>
    <w:rsid w:val="003B5E10"/>
    <w:rsid w:val="003C162A"/>
    <w:rsid w:val="003C3071"/>
    <w:rsid w:val="003C3530"/>
    <w:rsid w:val="003C4E7C"/>
    <w:rsid w:val="003C598B"/>
    <w:rsid w:val="003E2AAB"/>
    <w:rsid w:val="003F05DC"/>
    <w:rsid w:val="003F2090"/>
    <w:rsid w:val="003F7676"/>
    <w:rsid w:val="00400AEF"/>
    <w:rsid w:val="004026F4"/>
    <w:rsid w:val="004032CB"/>
    <w:rsid w:val="00412562"/>
    <w:rsid w:val="0041386E"/>
    <w:rsid w:val="00415F04"/>
    <w:rsid w:val="00422F0D"/>
    <w:rsid w:val="00426083"/>
    <w:rsid w:val="00430A5E"/>
    <w:rsid w:val="00433872"/>
    <w:rsid w:val="00434FF8"/>
    <w:rsid w:val="004506A9"/>
    <w:rsid w:val="004540F7"/>
    <w:rsid w:val="00460153"/>
    <w:rsid w:val="00463550"/>
    <w:rsid w:val="00471FE2"/>
    <w:rsid w:val="00480A32"/>
    <w:rsid w:val="00487D58"/>
    <w:rsid w:val="00493B42"/>
    <w:rsid w:val="00493D4D"/>
    <w:rsid w:val="004A25EE"/>
    <w:rsid w:val="004A345A"/>
    <w:rsid w:val="004A3BF8"/>
    <w:rsid w:val="004A5594"/>
    <w:rsid w:val="004A6F42"/>
    <w:rsid w:val="004B1C24"/>
    <w:rsid w:val="004B20AE"/>
    <w:rsid w:val="004B372F"/>
    <w:rsid w:val="004B43FD"/>
    <w:rsid w:val="004B6D76"/>
    <w:rsid w:val="004C0459"/>
    <w:rsid w:val="004C5F22"/>
    <w:rsid w:val="004D1B6D"/>
    <w:rsid w:val="004E794D"/>
    <w:rsid w:val="004F28D1"/>
    <w:rsid w:val="004F5158"/>
    <w:rsid w:val="005022B9"/>
    <w:rsid w:val="00502929"/>
    <w:rsid w:val="00505395"/>
    <w:rsid w:val="00505927"/>
    <w:rsid w:val="005154FB"/>
    <w:rsid w:val="005367AA"/>
    <w:rsid w:val="0054143B"/>
    <w:rsid w:val="0054150F"/>
    <w:rsid w:val="005419BD"/>
    <w:rsid w:val="005475B1"/>
    <w:rsid w:val="00557210"/>
    <w:rsid w:val="00561DE0"/>
    <w:rsid w:val="00562470"/>
    <w:rsid w:val="0056782D"/>
    <w:rsid w:val="00575F9B"/>
    <w:rsid w:val="00576F62"/>
    <w:rsid w:val="0059022C"/>
    <w:rsid w:val="005954C8"/>
    <w:rsid w:val="0059797B"/>
    <w:rsid w:val="0059DDBD"/>
    <w:rsid w:val="005A2E52"/>
    <w:rsid w:val="005A4C2B"/>
    <w:rsid w:val="005B6433"/>
    <w:rsid w:val="005B6E26"/>
    <w:rsid w:val="005C4DBB"/>
    <w:rsid w:val="005D1F51"/>
    <w:rsid w:val="005D64EB"/>
    <w:rsid w:val="005E1B77"/>
    <w:rsid w:val="005E2B21"/>
    <w:rsid w:val="005F391C"/>
    <w:rsid w:val="0061410E"/>
    <w:rsid w:val="006158D1"/>
    <w:rsid w:val="00616996"/>
    <w:rsid w:val="00627E84"/>
    <w:rsid w:val="006308B2"/>
    <w:rsid w:val="006361DA"/>
    <w:rsid w:val="00641553"/>
    <w:rsid w:val="00642B16"/>
    <w:rsid w:val="00643B14"/>
    <w:rsid w:val="0064473F"/>
    <w:rsid w:val="0065365E"/>
    <w:rsid w:val="0065679F"/>
    <w:rsid w:val="006704E2"/>
    <w:rsid w:val="00676245"/>
    <w:rsid w:val="0068012D"/>
    <w:rsid w:val="00680462"/>
    <w:rsid w:val="00681604"/>
    <w:rsid w:val="00682B44"/>
    <w:rsid w:val="00684175"/>
    <w:rsid w:val="006843D3"/>
    <w:rsid w:val="00685C83"/>
    <w:rsid w:val="00685DA5"/>
    <w:rsid w:val="0068669A"/>
    <w:rsid w:val="00686752"/>
    <w:rsid w:val="006905F5"/>
    <w:rsid w:val="0069272D"/>
    <w:rsid w:val="006A09C1"/>
    <w:rsid w:val="006B20A6"/>
    <w:rsid w:val="006B5B8F"/>
    <w:rsid w:val="006C69CE"/>
    <w:rsid w:val="006D5DC9"/>
    <w:rsid w:val="006E5573"/>
    <w:rsid w:val="006E7A4B"/>
    <w:rsid w:val="006F1792"/>
    <w:rsid w:val="006F1A29"/>
    <w:rsid w:val="006F50C3"/>
    <w:rsid w:val="006F58B4"/>
    <w:rsid w:val="006F650D"/>
    <w:rsid w:val="00715E10"/>
    <w:rsid w:val="00724A6C"/>
    <w:rsid w:val="007365B3"/>
    <w:rsid w:val="00745255"/>
    <w:rsid w:val="007578D2"/>
    <w:rsid w:val="00760B52"/>
    <w:rsid w:val="00762EF5"/>
    <w:rsid w:val="007632CA"/>
    <w:rsid w:val="00775D12"/>
    <w:rsid w:val="00782FB3"/>
    <w:rsid w:val="00785185"/>
    <w:rsid w:val="0078540D"/>
    <w:rsid w:val="00793BE9"/>
    <w:rsid w:val="007A2579"/>
    <w:rsid w:val="007A5CF4"/>
    <w:rsid w:val="007A5DD5"/>
    <w:rsid w:val="007A6974"/>
    <w:rsid w:val="007B06D0"/>
    <w:rsid w:val="007C1EDD"/>
    <w:rsid w:val="007D3768"/>
    <w:rsid w:val="007D3AAE"/>
    <w:rsid w:val="007E58DE"/>
    <w:rsid w:val="007F2438"/>
    <w:rsid w:val="007F2583"/>
    <w:rsid w:val="00802721"/>
    <w:rsid w:val="00805D12"/>
    <w:rsid w:val="00807D4E"/>
    <w:rsid w:val="00811B70"/>
    <w:rsid w:val="00812B24"/>
    <w:rsid w:val="0082348C"/>
    <w:rsid w:val="008268CE"/>
    <w:rsid w:val="00832287"/>
    <w:rsid w:val="00832350"/>
    <w:rsid w:val="0084169C"/>
    <w:rsid w:val="008423BC"/>
    <w:rsid w:val="00843BBB"/>
    <w:rsid w:val="00845F9C"/>
    <w:rsid w:val="00850190"/>
    <w:rsid w:val="0085283A"/>
    <w:rsid w:val="008616A6"/>
    <w:rsid w:val="008720F1"/>
    <w:rsid w:val="008724F9"/>
    <w:rsid w:val="0087529E"/>
    <w:rsid w:val="00883D80"/>
    <w:rsid w:val="008947CF"/>
    <w:rsid w:val="00897CE3"/>
    <w:rsid w:val="008C76FF"/>
    <w:rsid w:val="008D449A"/>
    <w:rsid w:val="008F0A16"/>
    <w:rsid w:val="008F20C2"/>
    <w:rsid w:val="008F60ED"/>
    <w:rsid w:val="009008E7"/>
    <w:rsid w:val="00907234"/>
    <w:rsid w:val="00912075"/>
    <w:rsid w:val="00917190"/>
    <w:rsid w:val="00923405"/>
    <w:rsid w:val="00930180"/>
    <w:rsid w:val="00930678"/>
    <w:rsid w:val="00935AF0"/>
    <w:rsid w:val="00936496"/>
    <w:rsid w:val="009417C5"/>
    <w:rsid w:val="00946B49"/>
    <w:rsid w:val="00950865"/>
    <w:rsid w:val="00953D9D"/>
    <w:rsid w:val="00961126"/>
    <w:rsid w:val="0096283B"/>
    <w:rsid w:val="009628C1"/>
    <w:rsid w:val="009639DD"/>
    <w:rsid w:val="00963B40"/>
    <w:rsid w:val="009643E1"/>
    <w:rsid w:val="0096470F"/>
    <w:rsid w:val="00971A6C"/>
    <w:rsid w:val="00971F6C"/>
    <w:rsid w:val="00985117"/>
    <w:rsid w:val="00986758"/>
    <w:rsid w:val="00990AD5"/>
    <w:rsid w:val="00990F8F"/>
    <w:rsid w:val="0099124C"/>
    <w:rsid w:val="009A01B4"/>
    <w:rsid w:val="009A51A1"/>
    <w:rsid w:val="009A6684"/>
    <w:rsid w:val="009A7066"/>
    <w:rsid w:val="009B31BC"/>
    <w:rsid w:val="009B36DC"/>
    <w:rsid w:val="009B7CF3"/>
    <w:rsid w:val="009C2925"/>
    <w:rsid w:val="009C294C"/>
    <w:rsid w:val="009C6A72"/>
    <w:rsid w:val="009E5C12"/>
    <w:rsid w:val="009F6748"/>
    <w:rsid w:val="00A04453"/>
    <w:rsid w:val="00A06F95"/>
    <w:rsid w:val="00A130DD"/>
    <w:rsid w:val="00A13369"/>
    <w:rsid w:val="00A14B8A"/>
    <w:rsid w:val="00A1544C"/>
    <w:rsid w:val="00A16181"/>
    <w:rsid w:val="00A26067"/>
    <w:rsid w:val="00A3333A"/>
    <w:rsid w:val="00A36E20"/>
    <w:rsid w:val="00A40CA1"/>
    <w:rsid w:val="00A573C0"/>
    <w:rsid w:val="00A6007F"/>
    <w:rsid w:val="00A61030"/>
    <w:rsid w:val="00A63576"/>
    <w:rsid w:val="00A65845"/>
    <w:rsid w:val="00A670F8"/>
    <w:rsid w:val="00A73D08"/>
    <w:rsid w:val="00A746B9"/>
    <w:rsid w:val="00A83331"/>
    <w:rsid w:val="00A84ED4"/>
    <w:rsid w:val="00A87CCF"/>
    <w:rsid w:val="00A9182B"/>
    <w:rsid w:val="00A977D5"/>
    <w:rsid w:val="00AA120E"/>
    <w:rsid w:val="00AA1217"/>
    <w:rsid w:val="00AA3FAF"/>
    <w:rsid w:val="00AA493E"/>
    <w:rsid w:val="00AA6145"/>
    <w:rsid w:val="00AB4792"/>
    <w:rsid w:val="00AB516E"/>
    <w:rsid w:val="00AC32EB"/>
    <w:rsid w:val="00AC4D11"/>
    <w:rsid w:val="00AD16AA"/>
    <w:rsid w:val="00AD3603"/>
    <w:rsid w:val="00AD4A3E"/>
    <w:rsid w:val="00AE147E"/>
    <w:rsid w:val="00AE3D71"/>
    <w:rsid w:val="00AE7A57"/>
    <w:rsid w:val="00AE7BB6"/>
    <w:rsid w:val="00B05D2F"/>
    <w:rsid w:val="00B13227"/>
    <w:rsid w:val="00B20BD5"/>
    <w:rsid w:val="00B26B74"/>
    <w:rsid w:val="00B31EA7"/>
    <w:rsid w:val="00B62FC9"/>
    <w:rsid w:val="00B63FF9"/>
    <w:rsid w:val="00B72ED2"/>
    <w:rsid w:val="00B75CBA"/>
    <w:rsid w:val="00B76D8A"/>
    <w:rsid w:val="00B77BA2"/>
    <w:rsid w:val="00B77DB6"/>
    <w:rsid w:val="00B97103"/>
    <w:rsid w:val="00BA4784"/>
    <w:rsid w:val="00BA7F2D"/>
    <w:rsid w:val="00BB0D07"/>
    <w:rsid w:val="00BB3CD8"/>
    <w:rsid w:val="00BC3910"/>
    <w:rsid w:val="00BC5D6E"/>
    <w:rsid w:val="00BE003F"/>
    <w:rsid w:val="00BE35DB"/>
    <w:rsid w:val="00BE3C5F"/>
    <w:rsid w:val="00BE667F"/>
    <w:rsid w:val="00BE7E78"/>
    <w:rsid w:val="00BF0D1E"/>
    <w:rsid w:val="00BF3F64"/>
    <w:rsid w:val="00C02236"/>
    <w:rsid w:val="00C05037"/>
    <w:rsid w:val="00C071BF"/>
    <w:rsid w:val="00C11F11"/>
    <w:rsid w:val="00C163D8"/>
    <w:rsid w:val="00C17A49"/>
    <w:rsid w:val="00C22A11"/>
    <w:rsid w:val="00C25392"/>
    <w:rsid w:val="00C27244"/>
    <w:rsid w:val="00C279FD"/>
    <w:rsid w:val="00C3367D"/>
    <w:rsid w:val="00C42680"/>
    <w:rsid w:val="00C454BC"/>
    <w:rsid w:val="00C46728"/>
    <w:rsid w:val="00C4D4E4"/>
    <w:rsid w:val="00C50FD5"/>
    <w:rsid w:val="00C53AAB"/>
    <w:rsid w:val="00C55C24"/>
    <w:rsid w:val="00C60418"/>
    <w:rsid w:val="00C72503"/>
    <w:rsid w:val="00C77D61"/>
    <w:rsid w:val="00C95992"/>
    <w:rsid w:val="00CB26C0"/>
    <w:rsid w:val="00CB5B38"/>
    <w:rsid w:val="00CC5B7B"/>
    <w:rsid w:val="00CD59B7"/>
    <w:rsid w:val="00CF12AC"/>
    <w:rsid w:val="00CF48CB"/>
    <w:rsid w:val="00CF73EE"/>
    <w:rsid w:val="00D15460"/>
    <w:rsid w:val="00D161B8"/>
    <w:rsid w:val="00D2102D"/>
    <w:rsid w:val="00D241CC"/>
    <w:rsid w:val="00D27808"/>
    <w:rsid w:val="00D3150D"/>
    <w:rsid w:val="00D321DF"/>
    <w:rsid w:val="00D32213"/>
    <w:rsid w:val="00D35BC5"/>
    <w:rsid w:val="00D366B3"/>
    <w:rsid w:val="00D42D75"/>
    <w:rsid w:val="00D46701"/>
    <w:rsid w:val="00D47EA8"/>
    <w:rsid w:val="00D51DCA"/>
    <w:rsid w:val="00D54D25"/>
    <w:rsid w:val="00D635CF"/>
    <w:rsid w:val="00D7075E"/>
    <w:rsid w:val="00D7532B"/>
    <w:rsid w:val="00D773DE"/>
    <w:rsid w:val="00D85C2F"/>
    <w:rsid w:val="00D93481"/>
    <w:rsid w:val="00D97882"/>
    <w:rsid w:val="00DA0A33"/>
    <w:rsid w:val="00DB5661"/>
    <w:rsid w:val="00DB591F"/>
    <w:rsid w:val="00DB6D54"/>
    <w:rsid w:val="00DC1CCA"/>
    <w:rsid w:val="00DC38DF"/>
    <w:rsid w:val="00DD3602"/>
    <w:rsid w:val="00DD7433"/>
    <w:rsid w:val="00DE11A9"/>
    <w:rsid w:val="00DE2680"/>
    <w:rsid w:val="00DE60E9"/>
    <w:rsid w:val="00DE74C8"/>
    <w:rsid w:val="00E0100C"/>
    <w:rsid w:val="00E061F4"/>
    <w:rsid w:val="00E147EB"/>
    <w:rsid w:val="00E16214"/>
    <w:rsid w:val="00E17E31"/>
    <w:rsid w:val="00E210F0"/>
    <w:rsid w:val="00E2130B"/>
    <w:rsid w:val="00E264A4"/>
    <w:rsid w:val="00E34C9D"/>
    <w:rsid w:val="00E360B5"/>
    <w:rsid w:val="00E427D1"/>
    <w:rsid w:val="00E43A24"/>
    <w:rsid w:val="00E457F2"/>
    <w:rsid w:val="00E6260C"/>
    <w:rsid w:val="00E63B92"/>
    <w:rsid w:val="00E67BA6"/>
    <w:rsid w:val="00E705C5"/>
    <w:rsid w:val="00E91A5E"/>
    <w:rsid w:val="00E97191"/>
    <w:rsid w:val="00EA208F"/>
    <w:rsid w:val="00EA2629"/>
    <w:rsid w:val="00EA3BA8"/>
    <w:rsid w:val="00EB2DD5"/>
    <w:rsid w:val="00EB5D40"/>
    <w:rsid w:val="00EB62AC"/>
    <w:rsid w:val="00EB6398"/>
    <w:rsid w:val="00EB68DA"/>
    <w:rsid w:val="00EB6A2C"/>
    <w:rsid w:val="00EC117A"/>
    <w:rsid w:val="00ED11F7"/>
    <w:rsid w:val="00ED5BDC"/>
    <w:rsid w:val="00EE290F"/>
    <w:rsid w:val="00EE657F"/>
    <w:rsid w:val="00EE7C71"/>
    <w:rsid w:val="00EF40AD"/>
    <w:rsid w:val="00EF5A44"/>
    <w:rsid w:val="00F03396"/>
    <w:rsid w:val="00F067DC"/>
    <w:rsid w:val="00F11352"/>
    <w:rsid w:val="00F123BB"/>
    <w:rsid w:val="00F1260A"/>
    <w:rsid w:val="00F168A6"/>
    <w:rsid w:val="00F23CBB"/>
    <w:rsid w:val="00F3364B"/>
    <w:rsid w:val="00F336A3"/>
    <w:rsid w:val="00F3A282"/>
    <w:rsid w:val="00F40F98"/>
    <w:rsid w:val="00F42642"/>
    <w:rsid w:val="00F500F0"/>
    <w:rsid w:val="00F5788F"/>
    <w:rsid w:val="00F63C63"/>
    <w:rsid w:val="00F66547"/>
    <w:rsid w:val="00F7385F"/>
    <w:rsid w:val="00F82AA8"/>
    <w:rsid w:val="00F87291"/>
    <w:rsid w:val="00F91F83"/>
    <w:rsid w:val="00FB3A5E"/>
    <w:rsid w:val="00FB78A5"/>
    <w:rsid w:val="00FD1A8B"/>
    <w:rsid w:val="00FD265F"/>
    <w:rsid w:val="00FD4213"/>
    <w:rsid w:val="00FE2979"/>
    <w:rsid w:val="00FE5A9A"/>
    <w:rsid w:val="00FF09BE"/>
    <w:rsid w:val="00FF1117"/>
    <w:rsid w:val="00FF1A73"/>
    <w:rsid w:val="00FF1CDE"/>
    <w:rsid w:val="00FF206A"/>
    <w:rsid w:val="00FF2879"/>
    <w:rsid w:val="00FF6B67"/>
    <w:rsid w:val="00FF6FEE"/>
    <w:rsid w:val="01A96CC0"/>
    <w:rsid w:val="01AF8E11"/>
    <w:rsid w:val="024BEADC"/>
    <w:rsid w:val="02DA1E2B"/>
    <w:rsid w:val="03DFE89A"/>
    <w:rsid w:val="0535F6FF"/>
    <w:rsid w:val="06F9F289"/>
    <w:rsid w:val="08821F45"/>
    <w:rsid w:val="0A515B96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6113995"/>
    <w:rsid w:val="16BC047D"/>
    <w:rsid w:val="16D091AF"/>
    <w:rsid w:val="16E64C00"/>
    <w:rsid w:val="17B6AD18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2D7DD01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5D53"/>
  <w15:chartTrackingRefBased/>
  <w15:docId w15:val="{178E0107-A6FF-4456-8F4A-6AAD543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  <w:style w:type="character" w:customStyle="1" w:styleId="tabchar">
    <w:name w:val="tabchar"/>
    <w:basedOn w:val="DefaultParagraphFont"/>
    <w:rsid w:val="000E32A2"/>
  </w:style>
  <w:style w:type="character" w:styleId="Hyperlink">
    <w:name w:val="Hyperlink"/>
    <w:basedOn w:val="DefaultParagraphFont"/>
    <w:uiPriority w:val="99"/>
    <w:rsid w:val="00FF20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2.xml><?xml version="1.0" encoding="utf-8"?>
<ds:datastoreItem xmlns:ds="http://schemas.openxmlformats.org/officeDocument/2006/customXml" ds:itemID="{56166F49-5A9F-4095-8611-283817B8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2022-05-20T17:22:00Z</dcterms:created>
  <dcterms:modified xsi:type="dcterms:W3CDTF">2022-05-20T17:22:00Z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