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522A" w14:textId="77777777" w:rsidR="00A73D08" w:rsidRDefault="00A73D08" w:rsidP="00A73D08">
      <w:pPr>
        <w:spacing w:after="0" w:line="240" w:lineRule="auto"/>
        <w:jc w:val="center"/>
        <w:rPr>
          <w:rFonts w:ascii="Times New Roman" w:eastAsia="Times New Roman" w:hAnsi="Times New Roman" w:cs="Times New Roman"/>
          <w:b/>
        </w:rPr>
      </w:pPr>
      <w:r w:rsidRPr="00A73D08">
        <w:rPr>
          <w:rFonts w:ascii="Times New Roman" w:eastAsia="Times New Roman" w:hAnsi="Times New Roman" w:cs="Times New Roman"/>
          <w:b/>
        </w:rPr>
        <w:t xml:space="preserve">                                 </w:t>
      </w:r>
    </w:p>
    <w:p w14:paraId="6E5EE701" w14:textId="77777777" w:rsidR="00A73D08" w:rsidRDefault="00A73D08" w:rsidP="00A73D08">
      <w:pPr>
        <w:spacing w:after="0" w:line="240" w:lineRule="auto"/>
        <w:jc w:val="center"/>
        <w:rPr>
          <w:rFonts w:ascii="Times New Roman" w:eastAsia="Times New Roman" w:hAnsi="Times New Roman" w:cs="Times New Roman"/>
          <w:b/>
        </w:rPr>
      </w:pPr>
    </w:p>
    <w:p w14:paraId="49D0FD39" w14:textId="77777777" w:rsidR="00A73D08" w:rsidRDefault="00A73D08" w:rsidP="00A73D08">
      <w:pPr>
        <w:spacing w:after="0" w:line="240" w:lineRule="auto"/>
        <w:jc w:val="center"/>
        <w:rPr>
          <w:rFonts w:ascii="Times New Roman" w:eastAsia="Times New Roman" w:hAnsi="Times New Roman" w:cs="Times New Roman"/>
          <w:b/>
        </w:rPr>
      </w:pPr>
    </w:p>
    <w:p w14:paraId="718F4C7F" w14:textId="50F06F9D" w:rsidR="00A73D08" w:rsidRPr="00A73D08" w:rsidRDefault="006F1792" w:rsidP="00A73D08">
      <w:pPr>
        <w:spacing w:after="0" w:line="240" w:lineRule="auto"/>
        <w:ind w:left="720" w:firstLine="720"/>
        <w:jc w:val="center"/>
        <w:rPr>
          <w:rFonts w:ascii="Times New Roman" w:eastAsia="Times New Roman" w:hAnsi="Times New Roman" w:cs="Times New Roman"/>
          <w:b/>
          <w:bCs/>
        </w:rPr>
      </w:pPr>
      <w:r w:rsidRPr="006F1792">
        <w:rPr>
          <w:rStyle w:val="normaltextrun"/>
          <w:rFonts w:ascii="Times New Roman" w:hAnsi="Times New Roman" w:cs="Times New Roman"/>
          <w:b/>
          <w:bCs/>
          <w:color w:val="000000"/>
          <w:shd w:val="clear" w:color="auto" w:fill="FFFFFF"/>
        </w:rPr>
        <w:t xml:space="preserve">DECIDE DEKALB </w:t>
      </w:r>
      <w:r w:rsidR="003C4E7C" w:rsidRPr="006F1792">
        <w:rPr>
          <w:rStyle w:val="normaltextrun"/>
          <w:rFonts w:ascii="Times New Roman" w:hAnsi="Times New Roman" w:cs="Times New Roman"/>
          <w:b/>
          <w:bCs/>
          <w:color w:val="000000"/>
          <w:shd w:val="clear" w:color="auto" w:fill="FFFFFF"/>
        </w:rPr>
        <w:t xml:space="preserve">DEVELOPMENT </w:t>
      </w:r>
      <w:r w:rsidRPr="006F1792">
        <w:rPr>
          <w:rStyle w:val="normaltextrun"/>
          <w:rFonts w:ascii="Times New Roman" w:hAnsi="Times New Roman" w:cs="Times New Roman"/>
          <w:b/>
          <w:bCs/>
          <w:color w:val="000000"/>
          <w:shd w:val="clear" w:color="auto" w:fill="FFFFFF"/>
        </w:rPr>
        <w:t>AUTHORITY</w:t>
      </w:r>
      <w:r>
        <w:rPr>
          <w:rStyle w:val="eop"/>
          <w:color w:val="000000"/>
          <w:shd w:val="clear" w:color="auto" w:fill="FFFFFF"/>
        </w:rPr>
        <w:t xml:space="preserve"> </w:t>
      </w:r>
      <w:r w:rsidRPr="006F1792">
        <w:rPr>
          <w:rStyle w:val="eop"/>
          <w:rFonts w:ascii="Times New Roman" w:hAnsi="Times New Roman" w:cs="Times New Roman"/>
          <w:b/>
          <w:bCs/>
          <w:color w:val="000000"/>
          <w:shd w:val="clear" w:color="auto" w:fill="FFFFFF"/>
        </w:rPr>
        <w:t>BOARD</w:t>
      </w:r>
      <w:r w:rsidR="00A73D08" w:rsidRPr="00A73D08">
        <w:rPr>
          <w:rFonts w:ascii="Times New Roman" w:eastAsia="Times New Roman" w:hAnsi="Times New Roman" w:cs="Times New Roman"/>
          <w:b/>
          <w:bCs/>
        </w:rPr>
        <w:t xml:space="preserve"> MEETING</w:t>
      </w:r>
    </w:p>
    <w:p w14:paraId="5B330153" w14:textId="50A49E8E" w:rsidR="00A73D08" w:rsidRDefault="00A73D08" w:rsidP="00A73D08">
      <w:pPr>
        <w:spacing w:after="0" w:line="240" w:lineRule="auto"/>
        <w:ind w:left="1800"/>
        <w:rPr>
          <w:rFonts w:ascii="Times New Roman" w:eastAsia="Times New Roman" w:hAnsi="Times New Roman" w:cs="Times New Roman"/>
          <w:b/>
          <w:bCs/>
        </w:rPr>
      </w:pPr>
    </w:p>
    <w:p w14:paraId="566394E9" w14:textId="77777777" w:rsidR="00963B40" w:rsidRPr="00A73D08" w:rsidRDefault="00963B40" w:rsidP="00A73D08">
      <w:pPr>
        <w:spacing w:after="0" w:line="240" w:lineRule="auto"/>
        <w:ind w:left="1800"/>
        <w:rPr>
          <w:rFonts w:ascii="Times New Roman" w:eastAsia="Times New Roman" w:hAnsi="Times New Roman" w:cs="Times New Roman"/>
          <w:b/>
          <w:bCs/>
        </w:rPr>
      </w:pPr>
    </w:p>
    <w:p w14:paraId="0374F63C" w14:textId="305527E2" w:rsidR="00DE74C8" w:rsidRPr="00DE74C8" w:rsidRDefault="004F28D1" w:rsidP="5280E36C">
      <w:pPr>
        <w:spacing w:line="240" w:lineRule="auto"/>
        <w:ind w:left="1800" w:firstLine="360"/>
        <w:contextualSpacing/>
        <w:rPr>
          <w:rFonts w:ascii="Times New Roman" w:hAnsi="Times New Roman" w:cs="Times New Roman"/>
        </w:rPr>
      </w:pPr>
      <w:bookmarkStart w:id="0" w:name="_Hlk514058308"/>
      <w:r>
        <w:rPr>
          <w:rFonts w:ascii="Times New Roman" w:hAnsi="Times New Roman" w:cs="Times New Roman"/>
          <w:b/>
          <w:bCs/>
        </w:rPr>
        <w:t>Board</w:t>
      </w:r>
      <w:r w:rsidR="006E7A4B">
        <w:rPr>
          <w:rFonts w:ascii="Times New Roman" w:hAnsi="Times New Roman" w:cs="Times New Roman"/>
          <w:b/>
          <w:bCs/>
        </w:rPr>
        <w:t xml:space="preserve"> </w:t>
      </w:r>
      <w:r w:rsidR="00DE74C8" w:rsidRPr="5280E36C">
        <w:rPr>
          <w:rFonts w:ascii="Times New Roman" w:hAnsi="Times New Roman" w:cs="Times New Roman"/>
          <w:b/>
          <w:bCs/>
        </w:rPr>
        <w:t>Members Present:</w:t>
      </w:r>
    </w:p>
    <w:p w14:paraId="3917041C" w14:textId="679FAAB8" w:rsidR="00DE74C8" w:rsidRDefault="00DE74C8" w:rsidP="00DE74C8">
      <w:pPr>
        <w:spacing w:line="240" w:lineRule="auto"/>
        <w:ind w:left="1440" w:firstLine="720"/>
        <w:contextualSpacing/>
        <w:rPr>
          <w:rFonts w:ascii="Times New Roman" w:hAnsi="Times New Roman" w:cs="Times New Roman"/>
        </w:rPr>
      </w:pPr>
      <w:r w:rsidRPr="00DE74C8">
        <w:rPr>
          <w:rFonts w:ascii="Times New Roman" w:hAnsi="Times New Roman" w:cs="Times New Roman"/>
        </w:rPr>
        <w:t xml:space="preserve">Don </w:t>
      </w:r>
      <w:proofErr w:type="spellStart"/>
      <w:r w:rsidRPr="00DE74C8">
        <w:rPr>
          <w:rFonts w:ascii="Times New Roman" w:hAnsi="Times New Roman" w:cs="Times New Roman"/>
        </w:rPr>
        <w:t>Bolia</w:t>
      </w:r>
      <w:proofErr w:type="spellEnd"/>
      <w:r w:rsidRPr="00DE74C8">
        <w:rPr>
          <w:rFonts w:ascii="Times New Roman" w:hAnsi="Times New Roman" w:cs="Times New Roman"/>
        </w:rPr>
        <w:t xml:space="preserve">, Chair </w:t>
      </w:r>
    </w:p>
    <w:p w14:paraId="1F523A2C" w14:textId="49FF919A" w:rsidR="00562470" w:rsidRPr="00DE74C8" w:rsidRDefault="00562470" w:rsidP="00DE74C8">
      <w:pPr>
        <w:spacing w:line="240" w:lineRule="auto"/>
        <w:ind w:left="1440" w:firstLine="720"/>
        <w:contextualSpacing/>
        <w:rPr>
          <w:rFonts w:ascii="Times New Roman" w:hAnsi="Times New Roman" w:cs="Times New Roman"/>
        </w:rPr>
      </w:pPr>
      <w:r>
        <w:rPr>
          <w:rFonts w:ascii="Times New Roman" w:hAnsi="Times New Roman" w:cs="Times New Roman"/>
        </w:rPr>
        <w:t>Andrew Greenberg, Board Member</w:t>
      </w:r>
    </w:p>
    <w:p w14:paraId="3A340C08" w14:textId="5EC68839" w:rsidR="00FF09BE" w:rsidRDefault="00FF09BE" w:rsidP="00174ED1">
      <w:pPr>
        <w:spacing w:line="240" w:lineRule="auto"/>
        <w:ind w:left="1440" w:firstLine="720"/>
        <w:contextualSpacing/>
        <w:rPr>
          <w:rFonts w:ascii="Times New Roman" w:hAnsi="Times New Roman" w:cs="Times New Roman"/>
        </w:rPr>
      </w:pPr>
      <w:r>
        <w:rPr>
          <w:rFonts w:ascii="Times New Roman" w:hAnsi="Times New Roman" w:cs="Times New Roman"/>
        </w:rPr>
        <w:t>Robert Patrick, Board Member</w:t>
      </w:r>
    </w:p>
    <w:p w14:paraId="5A75C730" w14:textId="18DE8843" w:rsidR="00BC3910" w:rsidRDefault="00BC3910" w:rsidP="009B31BC">
      <w:pPr>
        <w:spacing w:line="240" w:lineRule="auto"/>
        <w:ind w:left="1440" w:firstLine="720"/>
        <w:contextualSpacing/>
        <w:rPr>
          <w:rFonts w:ascii="Times New Roman" w:hAnsi="Times New Roman" w:cs="Times New Roman"/>
        </w:rPr>
      </w:pPr>
      <w:r>
        <w:rPr>
          <w:rFonts w:ascii="Times New Roman" w:hAnsi="Times New Roman" w:cs="Times New Roman"/>
        </w:rPr>
        <w:t xml:space="preserve">Kevin Gooch, Vice- Chair </w:t>
      </w:r>
    </w:p>
    <w:p w14:paraId="5AD5CF8A" w14:textId="77777777" w:rsidR="00D773DE" w:rsidRDefault="00D773DE" w:rsidP="00D773DE">
      <w:pPr>
        <w:spacing w:after="120" w:line="240" w:lineRule="auto"/>
        <w:ind w:left="1440" w:firstLine="720"/>
        <w:contextualSpacing/>
        <w:rPr>
          <w:rFonts w:ascii="Times New Roman" w:hAnsi="Times New Roman" w:cs="Times New Roman"/>
        </w:rPr>
      </w:pPr>
      <w:r w:rsidRPr="1806369E">
        <w:rPr>
          <w:rFonts w:ascii="Times New Roman" w:hAnsi="Times New Roman" w:cs="Times New Roman"/>
        </w:rPr>
        <w:t>Rebekah Coblentz, Board Member</w:t>
      </w:r>
    </w:p>
    <w:p w14:paraId="6F09F68F" w14:textId="5955DBDA" w:rsidR="00F1260A" w:rsidRDefault="00F1260A" w:rsidP="00F1260A">
      <w:pPr>
        <w:spacing w:line="240" w:lineRule="auto"/>
        <w:ind w:left="1440" w:firstLine="720"/>
        <w:contextualSpacing/>
        <w:rPr>
          <w:rFonts w:ascii="Times New Roman" w:hAnsi="Times New Roman" w:cs="Times New Roman"/>
        </w:rPr>
      </w:pPr>
      <w:r>
        <w:rPr>
          <w:rFonts w:ascii="Times New Roman" w:hAnsi="Times New Roman" w:cs="Times New Roman"/>
        </w:rPr>
        <w:t xml:space="preserve">Sai Reddy, Treasurer </w:t>
      </w:r>
    </w:p>
    <w:p w14:paraId="5610A4C9" w14:textId="578E9972" w:rsidR="00DB5661" w:rsidRDefault="00DB5661" w:rsidP="00D773DE">
      <w:pPr>
        <w:spacing w:line="240" w:lineRule="auto"/>
        <w:contextualSpacing/>
        <w:rPr>
          <w:rFonts w:ascii="Times New Roman" w:hAnsi="Times New Roman" w:cs="Times New Roman"/>
        </w:rPr>
      </w:pPr>
    </w:p>
    <w:p w14:paraId="14A18FDF" w14:textId="4353C1F9" w:rsidR="00DB5661" w:rsidRDefault="00DB5661" w:rsidP="009F6748">
      <w:pPr>
        <w:spacing w:line="240" w:lineRule="auto"/>
        <w:ind w:left="1440" w:firstLine="720"/>
        <w:contextualSpacing/>
        <w:rPr>
          <w:rFonts w:ascii="Times New Roman" w:hAnsi="Times New Roman" w:cs="Times New Roman"/>
          <w:b/>
          <w:bCs/>
        </w:rPr>
      </w:pPr>
      <w:r w:rsidRPr="00DB5661">
        <w:rPr>
          <w:rFonts w:ascii="Times New Roman" w:hAnsi="Times New Roman" w:cs="Times New Roman"/>
          <w:b/>
          <w:bCs/>
        </w:rPr>
        <w:t>Board Members Absent</w:t>
      </w:r>
    </w:p>
    <w:p w14:paraId="7DAE6FC3" w14:textId="77777777" w:rsidR="00D773DE" w:rsidRDefault="00D773DE" w:rsidP="00D773DE">
      <w:pPr>
        <w:spacing w:line="240" w:lineRule="auto"/>
        <w:ind w:left="1440" w:firstLine="720"/>
        <w:contextualSpacing/>
        <w:rPr>
          <w:rFonts w:ascii="Times New Roman" w:hAnsi="Times New Roman" w:cs="Times New Roman"/>
        </w:rPr>
      </w:pPr>
      <w:r>
        <w:rPr>
          <w:rFonts w:ascii="Times New Roman" w:hAnsi="Times New Roman" w:cs="Times New Roman"/>
        </w:rPr>
        <w:t xml:space="preserve">Miranda Mack McKenzie, Secretary </w:t>
      </w:r>
    </w:p>
    <w:p w14:paraId="0192D07F" w14:textId="77777777" w:rsidR="00F1260A" w:rsidRDefault="00F1260A" w:rsidP="00F1260A">
      <w:pPr>
        <w:spacing w:line="240" w:lineRule="auto"/>
        <w:ind w:left="1440" w:firstLine="720"/>
        <w:contextualSpacing/>
        <w:rPr>
          <w:rFonts w:ascii="Times New Roman" w:hAnsi="Times New Roman" w:cs="Times New Roman"/>
        </w:rPr>
      </w:pPr>
      <w:r>
        <w:rPr>
          <w:rFonts w:ascii="Times New Roman" w:hAnsi="Times New Roman" w:cs="Times New Roman"/>
        </w:rPr>
        <w:t>Kim Adams, Board Members</w:t>
      </w:r>
    </w:p>
    <w:p w14:paraId="54B7954F" w14:textId="77777777" w:rsidR="00DB5661" w:rsidRDefault="00DB5661" w:rsidP="00DB5661">
      <w:pPr>
        <w:spacing w:after="120" w:line="240" w:lineRule="auto"/>
        <w:contextualSpacing/>
        <w:rPr>
          <w:rFonts w:ascii="Times New Roman" w:hAnsi="Times New Roman" w:cs="Times New Roman"/>
          <w:b/>
          <w:bCs/>
        </w:rPr>
      </w:pPr>
    </w:p>
    <w:p w14:paraId="15ED81B2" w14:textId="3DB7F179" w:rsidR="00D321DF" w:rsidRPr="00EA208F" w:rsidRDefault="00D321DF" w:rsidP="00562470">
      <w:pPr>
        <w:spacing w:after="120" w:line="240" w:lineRule="auto"/>
        <w:ind w:left="1440" w:firstLine="720"/>
        <w:contextualSpacing/>
        <w:rPr>
          <w:rFonts w:ascii="Times New Roman" w:hAnsi="Times New Roman" w:cs="Times New Roman"/>
          <w:b/>
          <w:bCs/>
        </w:rPr>
      </w:pPr>
      <w:r w:rsidRPr="00EA208F">
        <w:rPr>
          <w:rFonts w:ascii="Times New Roman" w:hAnsi="Times New Roman" w:cs="Times New Roman"/>
          <w:b/>
          <w:bCs/>
        </w:rPr>
        <w:t>Legal Counsel Present</w:t>
      </w:r>
    </w:p>
    <w:p w14:paraId="1B2786BE" w14:textId="3E7E7D94" w:rsidR="79DC7548" w:rsidRDefault="00B72ED2" w:rsidP="009B31BC">
      <w:pPr>
        <w:spacing w:after="120" w:line="240" w:lineRule="auto"/>
        <w:ind w:left="1440" w:firstLine="720"/>
        <w:contextualSpacing/>
        <w:rPr>
          <w:rFonts w:ascii="Times New Roman" w:hAnsi="Times New Roman" w:cs="Times New Roman"/>
        </w:rPr>
      </w:pPr>
      <w:r>
        <w:rPr>
          <w:rFonts w:ascii="Times New Roman" w:hAnsi="Times New Roman" w:cs="Times New Roman"/>
        </w:rPr>
        <w:t xml:space="preserve">Ansly Moyer, Smith, Gambrell &amp; Russell </w:t>
      </w:r>
    </w:p>
    <w:p w14:paraId="15A46FDC" w14:textId="77777777" w:rsidR="009B31BC" w:rsidRDefault="009B31BC" w:rsidP="009B31BC">
      <w:pPr>
        <w:spacing w:after="120" w:line="240" w:lineRule="auto"/>
        <w:ind w:left="1440" w:firstLine="720"/>
        <w:contextualSpacing/>
        <w:rPr>
          <w:rFonts w:ascii="Times New Roman" w:hAnsi="Times New Roman" w:cs="Times New Roman"/>
        </w:rPr>
      </w:pPr>
    </w:p>
    <w:p w14:paraId="1534CD06" w14:textId="77777777" w:rsidR="00EA208F" w:rsidRDefault="00DE74C8" w:rsidP="00EA208F">
      <w:pPr>
        <w:spacing w:line="240" w:lineRule="auto"/>
        <w:ind w:left="1440" w:firstLine="720"/>
        <w:contextualSpacing/>
        <w:rPr>
          <w:rFonts w:ascii="Times New Roman" w:hAnsi="Times New Roman" w:cs="Times New Roman"/>
          <w:b/>
        </w:rPr>
      </w:pPr>
      <w:r w:rsidRPr="00DE74C8">
        <w:rPr>
          <w:rFonts w:ascii="Times New Roman" w:hAnsi="Times New Roman" w:cs="Times New Roman"/>
          <w:b/>
        </w:rPr>
        <w:t xml:space="preserve">Staff Members Present </w:t>
      </w:r>
    </w:p>
    <w:p w14:paraId="7A687D27" w14:textId="1B37E68F" w:rsidR="00DE74C8" w:rsidRDefault="08821F45" w:rsidP="00EA208F">
      <w:pPr>
        <w:spacing w:line="240" w:lineRule="auto"/>
        <w:ind w:left="1440" w:firstLine="720"/>
        <w:contextualSpacing/>
        <w:rPr>
          <w:rFonts w:ascii="Times New Roman" w:hAnsi="Times New Roman" w:cs="Times New Roman"/>
        </w:rPr>
      </w:pPr>
      <w:r w:rsidRPr="0A515B96">
        <w:rPr>
          <w:rFonts w:ascii="Times New Roman" w:hAnsi="Times New Roman" w:cs="Times New Roman"/>
        </w:rPr>
        <w:t xml:space="preserve">Dorian DeBarr, </w:t>
      </w:r>
      <w:r w:rsidR="17B6AD18" w:rsidRPr="0A515B96">
        <w:rPr>
          <w:rFonts w:ascii="Times New Roman" w:hAnsi="Times New Roman" w:cs="Times New Roman"/>
        </w:rPr>
        <w:t>President</w:t>
      </w:r>
    </w:p>
    <w:p w14:paraId="4A94C408" w14:textId="66EA688B" w:rsidR="004B6D76" w:rsidRDefault="004B6D76" w:rsidP="00EA208F">
      <w:pPr>
        <w:spacing w:line="240" w:lineRule="auto"/>
        <w:ind w:left="1440" w:firstLine="720"/>
        <w:contextualSpacing/>
        <w:rPr>
          <w:rFonts w:ascii="Times New Roman" w:hAnsi="Times New Roman" w:cs="Times New Roman"/>
        </w:rPr>
      </w:pPr>
      <w:r>
        <w:rPr>
          <w:rFonts w:ascii="Times New Roman" w:hAnsi="Times New Roman" w:cs="Times New Roman"/>
        </w:rPr>
        <w:t xml:space="preserve">Randi Mason, </w:t>
      </w:r>
      <w:r w:rsidR="001C0CEF">
        <w:rPr>
          <w:rFonts w:ascii="Times New Roman" w:hAnsi="Times New Roman" w:cs="Times New Roman"/>
        </w:rPr>
        <w:t xml:space="preserve">Vice President, Economic Development </w:t>
      </w:r>
    </w:p>
    <w:p w14:paraId="39AB8C25" w14:textId="3FB38B3D" w:rsidR="00324D33" w:rsidRDefault="00324D33" w:rsidP="00EA208F">
      <w:pPr>
        <w:spacing w:line="240" w:lineRule="auto"/>
        <w:ind w:left="1440" w:firstLine="720"/>
        <w:contextualSpacing/>
        <w:rPr>
          <w:rFonts w:ascii="Times New Roman" w:hAnsi="Times New Roman" w:cs="Times New Roman"/>
        </w:rPr>
      </w:pPr>
      <w:r>
        <w:rPr>
          <w:rFonts w:ascii="Times New Roman" w:hAnsi="Times New Roman" w:cs="Times New Roman"/>
        </w:rPr>
        <w:t>Terra Washington, Director</w:t>
      </w:r>
      <w:r w:rsidR="00EF40AD">
        <w:rPr>
          <w:rFonts w:ascii="Times New Roman" w:hAnsi="Times New Roman" w:cs="Times New Roman"/>
        </w:rPr>
        <w:t xml:space="preserve">, Marketing &amp; Communication </w:t>
      </w:r>
    </w:p>
    <w:p w14:paraId="65F185D7" w14:textId="57E1F498" w:rsidR="007F2583" w:rsidRDefault="007F2583" w:rsidP="00EA208F">
      <w:pPr>
        <w:spacing w:line="240" w:lineRule="auto"/>
        <w:ind w:left="1440" w:firstLine="720"/>
        <w:contextualSpacing/>
        <w:rPr>
          <w:rFonts w:ascii="Times New Roman" w:hAnsi="Times New Roman" w:cs="Times New Roman"/>
        </w:rPr>
      </w:pPr>
      <w:r>
        <w:rPr>
          <w:rFonts w:ascii="Times New Roman" w:hAnsi="Times New Roman" w:cs="Times New Roman"/>
        </w:rPr>
        <w:t>Shelbia</w:t>
      </w:r>
      <w:r w:rsidR="002564ED">
        <w:rPr>
          <w:rFonts w:ascii="Times New Roman" w:hAnsi="Times New Roman" w:cs="Times New Roman"/>
        </w:rPr>
        <w:t xml:space="preserve"> Jackson, Director, DeKalb Entertainment Commission</w:t>
      </w:r>
    </w:p>
    <w:p w14:paraId="05F9FB4B" w14:textId="5A67565C" w:rsidR="00D241CC" w:rsidRDefault="00D241CC" w:rsidP="00EA208F">
      <w:pPr>
        <w:spacing w:line="240" w:lineRule="auto"/>
        <w:ind w:left="1440" w:firstLine="720"/>
        <w:contextualSpacing/>
        <w:rPr>
          <w:rFonts w:ascii="Times New Roman" w:hAnsi="Times New Roman" w:cs="Times New Roman"/>
        </w:rPr>
      </w:pPr>
      <w:r>
        <w:rPr>
          <w:rFonts w:ascii="Times New Roman" w:hAnsi="Times New Roman" w:cs="Times New Roman"/>
        </w:rPr>
        <w:t>Sunny Anderson, Business Attraction Manager</w:t>
      </w:r>
    </w:p>
    <w:p w14:paraId="0EE5D395" w14:textId="3D503EE2" w:rsidR="00DE74C8" w:rsidRDefault="00DE74C8" w:rsidP="00DE74C8">
      <w:pPr>
        <w:spacing w:line="240" w:lineRule="auto"/>
        <w:ind w:left="1440" w:firstLine="720"/>
        <w:contextualSpacing/>
        <w:rPr>
          <w:rFonts w:ascii="Times New Roman" w:hAnsi="Times New Roman" w:cs="Times New Roman"/>
        </w:rPr>
      </w:pPr>
      <w:r w:rsidRPr="00DE74C8">
        <w:rPr>
          <w:rFonts w:ascii="Times New Roman" w:hAnsi="Times New Roman" w:cs="Times New Roman"/>
        </w:rPr>
        <w:t>Jenee Williams, Office Manager</w:t>
      </w:r>
    </w:p>
    <w:p w14:paraId="4A8933FA" w14:textId="53CAA464" w:rsidR="00961126" w:rsidRDefault="00961126" w:rsidP="00DE74C8">
      <w:pPr>
        <w:spacing w:line="240" w:lineRule="auto"/>
        <w:ind w:left="1440" w:firstLine="720"/>
        <w:contextualSpacing/>
        <w:rPr>
          <w:rFonts w:ascii="Times New Roman" w:hAnsi="Times New Roman" w:cs="Times New Roman"/>
        </w:rPr>
      </w:pPr>
      <w:r>
        <w:rPr>
          <w:rFonts w:ascii="Times New Roman" w:hAnsi="Times New Roman" w:cs="Times New Roman"/>
        </w:rPr>
        <w:t xml:space="preserve">Jen Hagler, </w:t>
      </w:r>
      <w:r w:rsidR="006F650D">
        <w:rPr>
          <w:rFonts w:ascii="Times New Roman" w:hAnsi="Times New Roman" w:cs="Times New Roman"/>
        </w:rPr>
        <w:t>Manager</w:t>
      </w:r>
      <w:r w:rsidR="00212EA0">
        <w:rPr>
          <w:rFonts w:ascii="Times New Roman" w:hAnsi="Times New Roman" w:cs="Times New Roman"/>
        </w:rPr>
        <w:t xml:space="preserve">, Redevelopment &amp; </w:t>
      </w:r>
      <w:r w:rsidR="006F650D">
        <w:rPr>
          <w:rFonts w:ascii="Times New Roman" w:hAnsi="Times New Roman" w:cs="Times New Roman"/>
        </w:rPr>
        <w:t>Strategic Initiatives</w:t>
      </w:r>
    </w:p>
    <w:p w14:paraId="76849D57" w14:textId="5527F5A3" w:rsidR="00DA0A33" w:rsidRDefault="00DA0A33" w:rsidP="00EE290F">
      <w:pPr>
        <w:spacing w:line="240" w:lineRule="auto"/>
        <w:ind w:left="1440" w:firstLine="720"/>
        <w:contextualSpacing/>
        <w:rPr>
          <w:rFonts w:ascii="Times New Roman" w:hAnsi="Times New Roman" w:cs="Times New Roman"/>
        </w:rPr>
      </w:pPr>
      <w:r>
        <w:rPr>
          <w:rFonts w:ascii="Times New Roman" w:hAnsi="Times New Roman" w:cs="Times New Roman"/>
        </w:rPr>
        <w:t xml:space="preserve">Amanda McAbee, </w:t>
      </w:r>
      <w:r w:rsidR="004B6D76">
        <w:rPr>
          <w:rFonts w:ascii="Times New Roman" w:hAnsi="Times New Roman" w:cs="Times New Roman"/>
        </w:rPr>
        <w:t xml:space="preserve">Director, Accounting &amp; Finance </w:t>
      </w:r>
    </w:p>
    <w:p w14:paraId="19C45A33" w14:textId="3F5A7C30" w:rsidR="00267737" w:rsidRDefault="00D773DE" w:rsidP="00EE290F">
      <w:pPr>
        <w:spacing w:line="240" w:lineRule="auto"/>
        <w:ind w:left="1440" w:firstLine="720"/>
        <w:contextualSpacing/>
        <w:rPr>
          <w:rFonts w:ascii="Times New Roman" w:hAnsi="Times New Roman" w:cs="Times New Roman"/>
        </w:rPr>
      </w:pPr>
      <w:r>
        <w:rPr>
          <w:rFonts w:ascii="Times New Roman" w:hAnsi="Times New Roman" w:cs="Times New Roman"/>
        </w:rPr>
        <w:t xml:space="preserve">Geoffrey Loften, </w:t>
      </w:r>
      <w:r w:rsidR="006F58B4" w:rsidRPr="006F58B4">
        <w:rPr>
          <w:rFonts w:ascii="Times New Roman" w:hAnsi="Times New Roman" w:cs="Times New Roman"/>
        </w:rPr>
        <w:t>Equitable Economic Development Program Manager</w:t>
      </w:r>
    </w:p>
    <w:p w14:paraId="77403700" w14:textId="77777777" w:rsidR="006F58B4" w:rsidRDefault="006F58B4" w:rsidP="00EE290F">
      <w:pPr>
        <w:spacing w:line="240" w:lineRule="auto"/>
        <w:ind w:left="1440" w:firstLine="720"/>
        <w:contextualSpacing/>
        <w:rPr>
          <w:rFonts w:ascii="Times New Roman" w:hAnsi="Times New Roman" w:cs="Times New Roman"/>
        </w:rPr>
      </w:pPr>
    </w:p>
    <w:p w14:paraId="67A238F0" w14:textId="5422DA2F" w:rsidR="00267737" w:rsidRPr="00076895" w:rsidRDefault="00267737" w:rsidP="00EE290F">
      <w:pPr>
        <w:spacing w:line="240" w:lineRule="auto"/>
        <w:ind w:left="1440" w:firstLine="720"/>
        <w:contextualSpacing/>
        <w:rPr>
          <w:rFonts w:ascii="Times New Roman" w:hAnsi="Times New Roman" w:cs="Times New Roman"/>
          <w:b/>
          <w:bCs/>
        </w:rPr>
      </w:pPr>
      <w:r w:rsidRPr="00076895">
        <w:rPr>
          <w:rFonts w:ascii="Times New Roman" w:hAnsi="Times New Roman" w:cs="Times New Roman"/>
          <w:b/>
          <w:bCs/>
        </w:rPr>
        <w:t>Others Present</w:t>
      </w:r>
    </w:p>
    <w:bookmarkEnd w:id="0"/>
    <w:p w14:paraId="2D0C5855" w14:textId="618DECEA" w:rsidR="009B7CF3" w:rsidRDefault="006F58B4" w:rsidP="00923405">
      <w:pPr>
        <w:spacing w:line="240" w:lineRule="auto"/>
        <w:ind w:left="1440" w:firstLine="720"/>
        <w:contextualSpacing/>
        <w:rPr>
          <w:rFonts w:ascii="Times New Roman" w:hAnsi="Times New Roman" w:cs="Times New Roman"/>
        </w:rPr>
      </w:pPr>
      <w:r>
        <w:rPr>
          <w:rFonts w:ascii="Times New Roman" w:hAnsi="Times New Roman" w:cs="Times New Roman"/>
        </w:rPr>
        <w:t>Tom Woodward, DeKalb Resident</w:t>
      </w:r>
    </w:p>
    <w:p w14:paraId="0FB039D4" w14:textId="5565ACE8" w:rsidR="006F58B4" w:rsidRDefault="006F58B4" w:rsidP="00923405">
      <w:pPr>
        <w:spacing w:line="240" w:lineRule="auto"/>
        <w:ind w:left="1440" w:firstLine="720"/>
        <w:contextualSpacing/>
        <w:rPr>
          <w:rFonts w:ascii="Times New Roman" w:hAnsi="Times New Roman" w:cs="Times New Roman"/>
        </w:rPr>
      </w:pPr>
      <w:r>
        <w:rPr>
          <w:rFonts w:ascii="Times New Roman" w:hAnsi="Times New Roman" w:cs="Times New Roman"/>
        </w:rPr>
        <w:t xml:space="preserve">Mary </w:t>
      </w:r>
      <w:proofErr w:type="spellStart"/>
      <w:r>
        <w:rPr>
          <w:rFonts w:ascii="Times New Roman" w:hAnsi="Times New Roman" w:cs="Times New Roman"/>
        </w:rPr>
        <w:t>Hinkel</w:t>
      </w:r>
      <w:proofErr w:type="spellEnd"/>
      <w:r>
        <w:rPr>
          <w:rFonts w:ascii="Times New Roman" w:hAnsi="Times New Roman" w:cs="Times New Roman"/>
        </w:rPr>
        <w:t xml:space="preserve">, DeKalb Resident </w:t>
      </w:r>
    </w:p>
    <w:p w14:paraId="37B9A9A5" w14:textId="77777777" w:rsidR="00986758" w:rsidRDefault="009643E1" w:rsidP="00923405">
      <w:pPr>
        <w:spacing w:line="240" w:lineRule="auto"/>
        <w:ind w:left="1440" w:firstLine="720"/>
        <w:contextualSpacing/>
        <w:rPr>
          <w:rFonts w:ascii="Times New Roman" w:hAnsi="Times New Roman" w:cs="Times New Roman"/>
        </w:rPr>
      </w:pPr>
      <w:r>
        <w:rPr>
          <w:rFonts w:ascii="Times New Roman" w:hAnsi="Times New Roman" w:cs="Times New Roman"/>
        </w:rPr>
        <w:t>David Williams, But</w:t>
      </w:r>
      <w:r w:rsidR="00986758">
        <w:rPr>
          <w:rFonts w:ascii="Times New Roman" w:hAnsi="Times New Roman" w:cs="Times New Roman"/>
        </w:rPr>
        <w:t>ler Snow</w:t>
      </w:r>
    </w:p>
    <w:p w14:paraId="69A2637F" w14:textId="784C6490" w:rsidR="00E63B92" w:rsidRDefault="00F168A6" w:rsidP="00E63B92">
      <w:pPr>
        <w:spacing w:line="240" w:lineRule="auto"/>
        <w:ind w:left="1440" w:firstLine="720"/>
        <w:contextualSpacing/>
        <w:rPr>
          <w:rFonts w:ascii="Times New Roman" w:hAnsi="Times New Roman" w:cs="Times New Roman"/>
        </w:rPr>
      </w:pPr>
      <w:r>
        <w:rPr>
          <w:rFonts w:ascii="Times New Roman" w:hAnsi="Times New Roman" w:cs="Times New Roman"/>
        </w:rPr>
        <w:t>Kwasi Obeng, BOC</w:t>
      </w:r>
    </w:p>
    <w:p w14:paraId="59230577" w14:textId="167DD7B4" w:rsidR="009B7CF3" w:rsidRDefault="004C5F22" w:rsidP="00923405">
      <w:pPr>
        <w:spacing w:line="240" w:lineRule="auto"/>
        <w:ind w:left="1440" w:firstLine="720"/>
        <w:contextualSpacing/>
        <w:rPr>
          <w:rFonts w:ascii="Times New Roman" w:hAnsi="Times New Roman" w:cs="Times New Roman"/>
        </w:rPr>
      </w:pPr>
      <w:r>
        <w:rPr>
          <w:rFonts w:ascii="Times New Roman" w:hAnsi="Times New Roman" w:cs="Times New Roman"/>
        </w:rPr>
        <w:t>Lauren Daniels</w:t>
      </w:r>
      <w:r w:rsidR="00BB0D07">
        <w:rPr>
          <w:rFonts w:ascii="Times New Roman" w:hAnsi="Times New Roman" w:cs="Times New Roman"/>
        </w:rPr>
        <w:t xml:space="preserve">, </w:t>
      </w:r>
      <w:r w:rsidR="00BB0D07" w:rsidRPr="00F03396">
        <w:rPr>
          <w:rFonts w:ascii="Times New Roman" w:eastAsia="Times New Roman" w:hAnsi="Times New Roman" w:cs="Times New Roman"/>
        </w:rPr>
        <w:t>Arnall Golden Gregory LLP</w:t>
      </w:r>
    </w:p>
    <w:p w14:paraId="5CF50155" w14:textId="0304998B" w:rsidR="004C5F22" w:rsidRDefault="004C5F22"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Kathy Alfano, </w:t>
      </w:r>
      <w:proofErr w:type="spellStart"/>
      <w:r>
        <w:rPr>
          <w:rFonts w:ascii="Times New Roman" w:hAnsi="Times New Roman" w:cs="Times New Roman"/>
        </w:rPr>
        <w:t>Pepsico</w:t>
      </w:r>
      <w:proofErr w:type="spellEnd"/>
    </w:p>
    <w:p w14:paraId="59E47AAD" w14:textId="55186D95" w:rsidR="004C5F22" w:rsidRDefault="00D97882"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Lezman</w:t>
      </w:r>
      <w:proofErr w:type="spellEnd"/>
      <w:r>
        <w:rPr>
          <w:rFonts w:ascii="Times New Roman" w:hAnsi="Times New Roman" w:cs="Times New Roman"/>
        </w:rPr>
        <w:t xml:space="preserve">, </w:t>
      </w:r>
      <w:proofErr w:type="spellStart"/>
      <w:r>
        <w:rPr>
          <w:rFonts w:ascii="Times New Roman" w:hAnsi="Times New Roman" w:cs="Times New Roman"/>
        </w:rPr>
        <w:t>Pepsico</w:t>
      </w:r>
      <w:proofErr w:type="spellEnd"/>
    </w:p>
    <w:p w14:paraId="5DD4ACAA" w14:textId="6EB9DD06" w:rsidR="00D97882" w:rsidRDefault="00D97882"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Kate Russell, </w:t>
      </w:r>
      <w:r w:rsidR="008423BC">
        <w:rPr>
          <w:rFonts w:ascii="Times New Roman" w:hAnsi="Times New Roman" w:cs="Times New Roman"/>
        </w:rPr>
        <w:t>Mauldin &amp; Jenkins</w:t>
      </w:r>
    </w:p>
    <w:p w14:paraId="6E4750C8" w14:textId="18A79C70" w:rsidR="00D97882" w:rsidRDefault="00D97882"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Sandy </w:t>
      </w:r>
      <w:proofErr w:type="spellStart"/>
      <w:r>
        <w:rPr>
          <w:rFonts w:ascii="Times New Roman" w:hAnsi="Times New Roman" w:cs="Times New Roman"/>
        </w:rPr>
        <w:t>Zayac</w:t>
      </w:r>
      <w:proofErr w:type="spellEnd"/>
      <w:r>
        <w:rPr>
          <w:rFonts w:ascii="Times New Roman" w:hAnsi="Times New Roman" w:cs="Times New Roman"/>
        </w:rPr>
        <w:t xml:space="preserve">, </w:t>
      </w:r>
      <w:r w:rsidR="00F03396" w:rsidRPr="00F03396">
        <w:rPr>
          <w:rFonts w:ascii="Times New Roman" w:eastAsia="Times New Roman" w:hAnsi="Times New Roman" w:cs="Times New Roman"/>
        </w:rPr>
        <w:t>Arnall Golden Gregory LLP</w:t>
      </w:r>
    </w:p>
    <w:p w14:paraId="141E0A5E" w14:textId="6ADAF663" w:rsidR="00D97882" w:rsidRDefault="00B77DB6"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Cait Haygood, </w:t>
      </w:r>
      <w:r w:rsidR="00E705C5">
        <w:rPr>
          <w:rFonts w:ascii="Times New Roman" w:hAnsi="Times New Roman" w:cs="Times New Roman"/>
        </w:rPr>
        <w:t xml:space="preserve">GPW Law Firm </w:t>
      </w:r>
    </w:p>
    <w:p w14:paraId="2B3465CB" w14:textId="79FBF61D" w:rsidR="00B77DB6" w:rsidRDefault="00B77DB6"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Josh </w:t>
      </w:r>
      <w:proofErr w:type="spellStart"/>
      <w:r>
        <w:rPr>
          <w:rFonts w:ascii="Times New Roman" w:hAnsi="Times New Roman" w:cs="Times New Roman"/>
        </w:rPr>
        <w:t>Kogel</w:t>
      </w:r>
      <w:proofErr w:type="spellEnd"/>
      <w:r w:rsidR="00561DE0">
        <w:rPr>
          <w:rFonts w:ascii="Times New Roman" w:hAnsi="Times New Roman" w:cs="Times New Roman"/>
        </w:rPr>
        <w:t xml:space="preserve">, </w:t>
      </w:r>
      <w:r w:rsidR="00561DE0">
        <w:rPr>
          <w:rFonts w:ascii="Times New Roman" w:hAnsi="Times New Roman" w:cs="Times New Roman"/>
        </w:rPr>
        <w:t xml:space="preserve">The </w:t>
      </w:r>
      <w:proofErr w:type="spellStart"/>
      <w:r w:rsidR="00561DE0">
        <w:rPr>
          <w:rFonts w:ascii="Times New Roman" w:hAnsi="Times New Roman" w:cs="Times New Roman"/>
        </w:rPr>
        <w:t>Praedium</w:t>
      </w:r>
      <w:proofErr w:type="spellEnd"/>
      <w:r w:rsidR="00561DE0">
        <w:rPr>
          <w:rFonts w:ascii="Times New Roman" w:hAnsi="Times New Roman" w:cs="Times New Roman"/>
        </w:rPr>
        <w:t xml:space="preserve"> Group LL</w:t>
      </w:r>
      <w:r w:rsidR="00561DE0">
        <w:rPr>
          <w:rFonts w:ascii="Times New Roman" w:hAnsi="Times New Roman" w:cs="Times New Roman"/>
        </w:rPr>
        <w:t>C</w:t>
      </w:r>
    </w:p>
    <w:p w14:paraId="18A203E9" w14:textId="34C497C0" w:rsidR="00B77DB6" w:rsidRDefault="00B77DB6" w:rsidP="004C5F22">
      <w:pPr>
        <w:spacing w:line="240" w:lineRule="auto"/>
        <w:ind w:left="1440" w:firstLine="720"/>
        <w:contextualSpacing/>
        <w:rPr>
          <w:rFonts w:ascii="Times New Roman" w:hAnsi="Times New Roman" w:cs="Times New Roman"/>
        </w:rPr>
      </w:pPr>
      <w:r>
        <w:rPr>
          <w:rFonts w:ascii="Times New Roman" w:hAnsi="Times New Roman" w:cs="Times New Roman"/>
        </w:rPr>
        <w:t>Tyron Rachal, Urban Key Capital Partners</w:t>
      </w:r>
    </w:p>
    <w:p w14:paraId="62FF3586" w14:textId="79BA27A2" w:rsidR="00B77DB6" w:rsidRDefault="00097F8A"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Erin Schilling, </w:t>
      </w:r>
      <w:proofErr w:type="spellStart"/>
      <w:r>
        <w:rPr>
          <w:rFonts w:ascii="Times New Roman" w:hAnsi="Times New Roman" w:cs="Times New Roman"/>
        </w:rPr>
        <w:t>Atl</w:t>
      </w:r>
      <w:proofErr w:type="spellEnd"/>
      <w:r>
        <w:rPr>
          <w:rFonts w:ascii="Times New Roman" w:hAnsi="Times New Roman" w:cs="Times New Roman"/>
        </w:rPr>
        <w:t xml:space="preserve"> Business Chronicle </w:t>
      </w:r>
    </w:p>
    <w:p w14:paraId="3F4A257A" w14:textId="4B5FED57" w:rsidR="00097F8A" w:rsidRDefault="00097F8A" w:rsidP="004C5F22">
      <w:pPr>
        <w:spacing w:line="240" w:lineRule="auto"/>
        <w:ind w:left="1440" w:firstLine="720"/>
        <w:contextualSpacing/>
        <w:rPr>
          <w:rFonts w:ascii="Times New Roman" w:hAnsi="Times New Roman" w:cs="Times New Roman"/>
        </w:rPr>
      </w:pPr>
      <w:r>
        <w:rPr>
          <w:rFonts w:ascii="Times New Roman" w:hAnsi="Times New Roman" w:cs="Times New Roman"/>
        </w:rPr>
        <w:t>Kevin Perry, Georgia Rev</w:t>
      </w:r>
    </w:p>
    <w:p w14:paraId="40677C13" w14:textId="4110C29A" w:rsidR="00097F8A" w:rsidRDefault="00097F8A"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Jackie </w:t>
      </w:r>
      <w:proofErr w:type="spellStart"/>
      <w:proofErr w:type="gramStart"/>
      <w:r>
        <w:rPr>
          <w:rFonts w:ascii="Times New Roman" w:hAnsi="Times New Roman" w:cs="Times New Roman"/>
        </w:rPr>
        <w:t>Mofo</w:t>
      </w:r>
      <w:proofErr w:type="spellEnd"/>
      <w:proofErr w:type="gramEnd"/>
      <w:r>
        <w:rPr>
          <w:rFonts w:ascii="Times New Roman" w:hAnsi="Times New Roman" w:cs="Times New Roman"/>
        </w:rPr>
        <w:t xml:space="preserve">, City of Tucker </w:t>
      </w:r>
    </w:p>
    <w:p w14:paraId="20CBD8B5" w14:textId="279214F7" w:rsidR="00097F8A" w:rsidRDefault="00097F8A" w:rsidP="004C5F22">
      <w:pPr>
        <w:spacing w:line="240" w:lineRule="auto"/>
        <w:ind w:left="1440" w:firstLine="720"/>
        <w:contextualSpacing/>
        <w:rPr>
          <w:rFonts w:ascii="Times New Roman" w:hAnsi="Times New Roman" w:cs="Times New Roman"/>
        </w:rPr>
      </w:pPr>
      <w:r>
        <w:rPr>
          <w:rFonts w:ascii="Times New Roman" w:hAnsi="Times New Roman" w:cs="Times New Roman"/>
        </w:rPr>
        <w:t>Allison Ben</w:t>
      </w:r>
      <w:r w:rsidR="000D710D">
        <w:rPr>
          <w:rFonts w:ascii="Times New Roman" w:hAnsi="Times New Roman" w:cs="Times New Roman"/>
        </w:rPr>
        <w:t>t</w:t>
      </w:r>
      <w:r>
        <w:rPr>
          <w:rFonts w:ascii="Times New Roman" w:hAnsi="Times New Roman" w:cs="Times New Roman"/>
        </w:rPr>
        <w:t xml:space="preserve">on, </w:t>
      </w:r>
      <w:proofErr w:type="spellStart"/>
      <w:r w:rsidR="000D710D">
        <w:rPr>
          <w:rFonts w:ascii="Times New Roman" w:hAnsi="Times New Roman" w:cs="Times New Roman"/>
        </w:rPr>
        <w:t>Pepsico</w:t>
      </w:r>
      <w:proofErr w:type="spellEnd"/>
    </w:p>
    <w:p w14:paraId="4E5527B7" w14:textId="208AE0CC" w:rsidR="00097F8A" w:rsidRDefault="00097F8A"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Peter </w:t>
      </w:r>
      <w:proofErr w:type="spellStart"/>
      <w:r>
        <w:rPr>
          <w:rFonts w:ascii="Times New Roman" w:hAnsi="Times New Roman" w:cs="Times New Roman"/>
        </w:rPr>
        <w:t>Ca</w:t>
      </w:r>
      <w:r w:rsidR="00B62FC9">
        <w:rPr>
          <w:rFonts w:ascii="Times New Roman" w:hAnsi="Times New Roman" w:cs="Times New Roman"/>
        </w:rPr>
        <w:t>latozzo</w:t>
      </w:r>
      <w:proofErr w:type="spellEnd"/>
      <w:r w:rsidR="00B62FC9">
        <w:rPr>
          <w:rFonts w:ascii="Times New Roman" w:hAnsi="Times New Roman" w:cs="Times New Roman"/>
        </w:rPr>
        <w:t xml:space="preserve">, </w:t>
      </w:r>
      <w:r w:rsidR="00F03396">
        <w:rPr>
          <w:rFonts w:ascii="Times New Roman" w:hAnsi="Times New Roman" w:cs="Times New Roman"/>
        </w:rPr>
        <w:t xml:space="preserve">The </w:t>
      </w:r>
      <w:proofErr w:type="spellStart"/>
      <w:r w:rsidR="00F03396">
        <w:rPr>
          <w:rFonts w:ascii="Times New Roman" w:hAnsi="Times New Roman" w:cs="Times New Roman"/>
        </w:rPr>
        <w:t>Praedium</w:t>
      </w:r>
      <w:proofErr w:type="spellEnd"/>
      <w:r w:rsidR="00F03396">
        <w:rPr>
          <w:rFonts w:ascii="Times New Roman" w:hAnsi="Times New Roman" w:cs="Times New Roman"/>
        </w:rPr>
        <w:t xml:space="preserve"> Group LLC</w:t>
      </w:r>
    </w:p>
    <w:p w14:paraId="6E71F672" w14:textId="674F051B" w:rsidR="00B62FC9" w:rsidRDefault="00B62FC9"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Shantel McClendon, </w:t>
      </w:r>
      <w:proofErr w:type="spellStart"/>
      <w:r>
        <w:rPr>
          <w:rFonts w:ascii="Times New Roman" w:hAnsi="Times New Roman" w:cs="Times New Roman"/>
        </w:rPr>
        <w:t>Pepsico</w:t>
      </w:r>
      <w:proofErr w:type="spellEnd"/>
    </w:p>
    <w:p w14:paraId="258EFB9A" w14:textId="4C0558D6" w:rsidR="00B62FC9" w:rsidRDefault="006F50C3"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Adam McGovern, </w:t>
      </w:r>
      <w:r w:rsidR="00F03396">
        <w:rPr>
          <w:rFonts w:ascii="Times New Roman" w:hAnsi="Times New Roman" w:cs="Times New Roman"/>
        </w:rPr>
        <w:t xml:space="preserve">The </w:t>
      </w:r>
      <w:proofErr w:type="spellStart"/>
      <w:r>
        <w:rPr>
          <w:rFonts w:ascii="Times New Roman" w:hAnsi="Times New Roman" w:cs="Times New Roman"/>
        </w:rPr>
        <w:t>Praedium</w:t>
      </w:r>
      <w:proofErr w:type="spellEnd"/>
      <w:r w:rsidR="00F03396">
        <w:rPr>
          <w:rFonts w:ascii="Times New Roman" w:hAnsi="Times New Roman" w:cs="Times New Roman"/>
        </w:rPr>
        <w:t xml:space="preserve"> Group LLC</w:t>
      </w:r>
    </w:p>
    <w:p w14:paraId="7E210E68" w14:textId="4A3F54F2" w:rsidR="006F50C3" w:rsidRDefault="006F50C3" w:rsidP="004C5F22">
      <w:pPr>
        <w:spacing w:line="240" w:lineRule="auto"/>
        <w:ind w:left="1440" w:firstLine="720"/>
        <w:contextualSpacing/>
        <w:rPr>
          <w:rFonts w:ascii="Times New Roman" w:hAnsi="Times New Roman" w:cs="Times New Roman"/>
        </w:rPr>
      </w:pPr>
      <w:r>
        <w:rPr>
          <w:rFonts w:ascii="Times New Roman" w:hAnsi="Times New Roman" w:cs="Times New Roman"/>
        </w:rPr>
        <w:lastRenderedPageBreak/>
        <w:t xml:space="preserve">Brenda Figueroa, </w:t>
      </w:r>
      <w:proofErr w:type="spellStart"/>
      <w:r>
        <w:rPr>
          <w:rFonts w:ascii="Times New Roman" w:hAnsi="Times New Roman" w:cs="Times New Roman"/>
        </w:rPr>
        <w:t>Pepsico</w:t>
      </w:r>
      <w:proofErr w:type="spellEnd"/>
    </w:p>
    <w:p w14:paraId="0208D863" w14:textId="1DF3A6D2" w:rsidR="006F50C3" w:rsidRDefault="008F0A16"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Charles Mueller, </w:t>
      </w:r>
      <w:proofErr w:type="spellStart"/>
      <w:r>
        <w:rPr>
          <w:rFonts w:ascii="Times New Roman" w:hAnsi="Times New Roman" w:cs="Times New Roman"/>
        </w:rPr>
        <w:t>Pepsico</w:t>
      </w:r>
      <w:proofErr w:type="spellEnd"/>
    </w:p>
    <w:p w14:paraId="4A9B0D0B" w14:textId="3FDD8187" w:rsidR="008F0A16" w:rsidRDefault="008F0A16"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Skip Vaughn, </w:t>
      </w:r>
      <w:proofErr w:type="spellStart"/>
      <w:r>
        <w:rPr>
          <w:rFonts w:ascii="Times New Roman" w:hAnsi="Times New Roman" w:cs="Times New Roman"/>
        </w:rPr>
        <w:t>Pepsico</w:t>
      </w:r>
      <w:proofErr w:type="spellEnd"/>
      <w:r>
        <w:rPr>
          <w:rFonts w:ascii="Times New Roman" w:hAnsi="Times New Roman" w:cs="Times New Roman"/>
        </w:rPr>
        <w:t xml:space="preserve"> </w:t>
      </w:r>
    </w:p>
    <w:p w14:paraId="4D9402C7" w14:textId="0DB7ADA7" w:rsidR="008F0A16" w:rsidRDefault="008F0A16" w:rsidP="004C5F22">
      <w:pPr>
        <w:spacing w:line="240" w:lineRule="auto"/>
        <w:ind w:left="1440" w:firstLine="720"/>
        <w:contextualSpacing/>
        <w:rPr>
          <w:rFonts w:ascii="Times New Roman" w:hAnsi="Times New Roman" w:cs="Times New Roman"/>
        </w:rPr>
      </w:pPr>
      <w:r>
        <w:rPr>
          <w:rFonts w:ascii="Times New Roman" w:hAnsi="Times New Roman" w:cs="Times New Roman"/>
        </w:rPr>
        <w:t>Tommy Brunson, Fairfield Northlake</w:t>
      </w:r>
    </w:p>
    <w:p w14:paraId="04C89ED1" w14:textId="454AB6CB" w:rsidR="008F0A16" w:rsidRDefault="00C53AAB"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Andy </w:t>
      </w:r>
      <w:proofErr w:type="spellStart"/>
      <w:r>
        <w:rPr>
          <w:rFonts w:ascii="Times New Roman" w:hAnsi="Times New Roman" w:cs="Times New Roman"/>
        </w:rPr>
        <w:t>Lempera</w:t>
      </w:r>
      <w:proofErr w:type="spellEnd"/>
      <w:r>
        <w:rPr>
          <w:rFonts w:ascii="Times New Roman" w:hAnsi="Times New Roman" w:cs="Times New Roman"/>
        </w:rPr>
        <w:t xml:space="preserve">, </w:t>
      </w:r>
      <w:proofErr w:type="spellStart"/>
      <w:r>
        <w:rPr>
          <w:rFonts w:ascii="Times New Roman" w:hAnsi="Times New Roman" w:cs="Times New Roman"/>
        </w:rPr>
        <w:t>Pepsico</w:t>
      </w:r>
      <w:proofErr w:type="spellEnd"/>
    </w:p>
    <w:p w14:paraId="3F31ADE6" w14:textId="0AFFD979" w:rsidR="00C53AAB" w:rsidRDefault="00C53AAB" w:rsidP="004C5F22">
      <w:pPr>
        <w:spacing w:line="240" w:lineRule="auto"/>
        <w:ind w:left="1440" w:firstLine="720"/>
        <w:contextualSpacing/>
        <w:rPr>
          <w:rFonts w:ascii="Times New Roman" w:hAnsi="Times New Roman" w:cs="Times New Roman"/>
        </w:rPr>
      </w:pPr>
      <w:r>
        <w:rPr>
          <w:rFonts w:ascii="Times New Roman" w:hAnsi="Times New Roman" w:cs="Times New Roman"/>
        </w:rPr>
        <w:t xml:space="preserve">Dr. </w:t>
      </w:r>
      <w:r w:rsidR="000D710D">
        <w:rPr>
          <w:rFonts w:ascii="Times New Roman" w:hAnsi="Times New Roman" w:cs="Times New Roman"/>
        </w:rPr>
        <w:t xml:space="preserve">Irvin </w:t>
      </w:r>
      <w:r>
        <w:rPr>
          <w:rFonts w:ascii="Times New Roman" w:hAnsi="Times New Roman" w:cs="Times New Roman"/>
        </w:rPr>
        <w:t>Clark, GPTC</w:t>
      </w:r>
    </w:p>
    <w:p w14:paraId="16D89423" w14:textId="77777777" w:rsidR="008F0A16" w:rsidRDefault="008F0A16" w:rsidP="004C5F22">
      <w:pPr>
        <w:spacing w:line="240" w:lineRule="auto"/>
        <w:ind w:left="1440" w:firstLine="720"/>
        <w:contextualSpacing/>
        <w:rPr>
          <w:rFonts w:ascii="Times New Roman" w:hAnsi="Times New Roman" w:cs="Times New Roman"/>
        </w:rPr>
      </w:pPr>
    </w:p>
    <w:p w14:paraId="43D2118D" w14:textId="46505A47" w:rsidR="00A746B9" w:rsidRDefault="00A746B9" w:rsidP="005D64EB">
      <w:pPr>
        <w:spacing w:line="240" w:lineRule="auto"/>
        <w:contextualSpacing/>
        <w:rPr>
          <w:rFonts w:ascii="Times New Roman" w:hAnsi="Times New Roman" w:cs="Times New Roman"/>
        </w:rPr>
      </w:pPr>
    </w:p>
    <w:p w14:paraId="04C45AE8" w14:textId="7BE020C3" w:rsidR="00A746B9" w:rsidRDefault="00A746B9" w:rsidP="005367AA">
      <w:pPr>
        <w:spacing w:line="240" w:lineRule="auto"/>
        <w:ind w:left="1440" w:firstLine="720"/>
        <w:contextualSpacing/>
        <w:rPr>
          <w:rFonts w:ascii="Times New Roman" w:hAnsi="Times New Roman" w:cs="Times New Roman"/>
        </w:rPr>
      </w:pPr>
    </w:p>
    <w:p w14:paraId="7704716D" w14:textId="11B911EE" w:rsidR="000B2CDE" w:rsidRPr="00D51DCA" w:rsidRDefault="000B2CDE" w:rsidP="000B2CDE">
      <w:pPr>
        <w:spacing w:after="0"/>
        <w:ind w:left="720"/>
        <w:jc w:val="both"/>
        <w:textAlignment w:val="baseline"/>
        <w:rPr>
          <w:rFonts w:ascii="Times New Roman" w:eastAsia="Times New Roman" w:hAnsi="Times New Roman" w:cs="Times New Roman"/>
        </w:rPr>
      </w:pPr>
      <w:r w:rsidRPr="00BF3F64">
        <w:rPr>
          <w:rFonts w:ascii="Times New Roman" w:eastAsia="Times New Roman" w:hAnsi="Times New Roman" w:cs="Times New Roman"/>
        </w:rPr>
        <w:t xml:space="preserve">The </w:t>
      </w:r>
      <w:r w:rsidR="00BB3CD8">
        <w:rPr>
          <w:rFonts w:ascii="Times New Roman" w:eastAsia="Times New Roman" w:hAnsi="Times New Roman" w:cs="Times New Roman"/>
        </w:rPr>
        <w:t>March</w:t>
      </w:r>
      <w:r w:rsidR="00CC5B7B" w:rsidRPr="00BF3F64">
        <w:rPr>
          <w:rFonts w:ascii="Times New Roman" w:eastAsia="Times New Roman" w:hAnsi="Times New Roman" w:cs="Times New Roman"/>
        </w:rPr>
        <w:t xml:space="preserve"> </w:t>
      </w:r>
      <w:r w:rsidRPr="00BF3F64">
        <w:rPr>
          <w:rFonts w:ascii="Times New Roman" w:eastAsia="Times New Roman" w:hAnsi="Times New Roman" w:cs="Times New Roman"/>
        </w:rPr>
        <w:t xml:space="preserve">meeting of the Decide DeKalb Development Authority was called to order at </w:t>
      </w:r>
      <w:r w:rsidR="00BB3CD8">
        <w:rPr>
          <w:rFonts w:ascii="Times New Roman" w:eastAsia="Times New Roman" w:hAnsi="Times New Roman" w:cs="Times New Roman"/>
        </w:rPr>
        <w:t>9</w:t>
      </w:r>
      <w:r w:rsidRPr="00BF3F64">
        <w:rPr>
          <w:rFonts w:ascii="Times New Roman" w:eastAsia="Times New Roman" w:hAnsi="Times New Roman" w:cs="Times New Roman"/>
        </w:rPr>
        <w:t>:</w:t>
      </w:r>
      <w:r w:rsidR="00BB3CD8">
        <w:rPr>
          <w:rFonts w:ascii="Times New Roman" w:eastAsia="Times New Roman" w:hAnsi="Times New Roman" w:cs="Times New Roman"/>
        </w:rPr>
        <w:t>52</w:t>
      </w:r>
      <w:r w:rsidR="00183FA4" w:rsidRPr="00BF3F64">
        <w:rPr>
          <w:rFonts w:ascii="Times New Roman" w:eastAsia="Times New Roman" w:hAnsi="Times New Roman" w:cs="Times New Roman"/>
        </w:rPr>
        <w:t>a</w:t>
      </w:r>
      <w:r w:rsidRPr="00BF3F64">
        <w:rPr>
          <w:rFonts w:ascii="Times New Roman" w:eastAsia="Times New Roman" w:hAnsi="Times New Roman" w:cs="Times New Roman"/>
        </w:rPr>
        <w:t xml:space="preserve">m on </w:t>
      </w:r>
      <w:r w:rsidR="00AE7BB6">
        <w:rPr>
          <w:rFonts w:ascii="Times New Roman" w:eastAsia="Times New Roman" w:hAnsi="Times New Roman" w:cs="Times New Roman"/>
        </w:rPr>
        <w:t xml:space="preserve">Thursday, </w:t>
      </w:r>
      <w:r w:rsidR="00BB3CD8">
        <w:rPr>
          <w:rFonts w:ascii="Times New Roman" w:eastAsia="Times New Roman" w:hAnsi="Times New Roman" w:cs="Times New Roman"/>
        </w:rPr>
        <w:t>March</w:t>
      </w:r>
      <w:r w:rsidR="00AE7BB6">
        <w:rPr>
          <w:rFonts w:ascii="Times New Roman" w:eastAsia="Times New Roman" w:hAnsi="Times New Roman" w:cs="Times New Roman"/>
        </w:rPr>
        <w:t xml:space="preserve"> 10th</w:t>
      </w:r>
      <w:r w:rsidRPr="00BF3F64">
        <w:rPr>
          <w:rFonts w:ascii="Times New Roman" w:eastAsia="Times New Roman" w:hAnsi="Times New Roman" w:cs="Times New Roman"/>
        </w:rPr>
        <w:t xml:space="preserve">, </w:t>
      </w:r>
      <w:r w:rsidR="0061410E" w:rsidRPr="00BF3F64">
        <w:rPr>
          <w:rFonts w:ascii="Times New Roman" w:eastAsia="Times New Roman" w:hAnsi="Times New Roman" w:cs="Times New Roman"/>
        </w:rPr>
        <w:t>202</w:t>
      </w:r>
      <w:r w:rsidR="0061410E">
        <w:rPr>
          <w:rFonts w:ascii="Times New Roman" w:eastAsia="Times New Roman" w:hAnsi="Times New Roman" w:cs="Times New Roman"/>
        </w:rPr>
        <w:t>2,</w:t>
      </w:r>
      <w:r w:rsidRPr="00BF3F64">
        <w:rPr>
          <w:rFonts w:ascii="Times New Roman" w:eastAsia="Times New Roman" w:hAnsi="Times New Roman" w:cs="Times New Roman"/>
        </w:rPr>
        <w:t xml:space="preserve"> </w:t>
      </w:r>
      <w:r w:rsidR="00B72ED2" w:rsidRPr="00BF3F64">
        <w:rPr>
          <w:rFonts w:ascii="Times New Roman" w:eastAsia="Times New Roman" w:hAnsi="Times New Roman" w:cs="Times New Roman"/>
        </w:rPr>
        <w:t xml:space="preserve">via zoom </w:t>
      </w:r>
      <w:proofErr w:type="spellStart"/>
      <w:r w:rsidR="00B72ED2" w:rsidRPr="00BF3F64">
        <w:rPr>
          <w:rFonts w:ascii="Times New Roman" w:eastAsia="Times New Roman" w:hAnsi="Times New Roman" w:cs="Times New Roman"/>
        </w:rPr>
        <w:t>telemeeting</w:t>
      </w:r>
      <w:proofErr w:type="spellEnd"/>
      <w:r w:rsidR="00B72ED2" w:rsidRPr="00BF3F64">
        <w:rPr>
          <w:rFonts w:ascii="Times New Roman" w:eastAsia="Times New Roman" w:hAnsi="Times New Roman" w:cs="Times New Roman"/>
        </w:rPr>
        <w:t xml:space="preserve">. </w:t>
      </w:r>
    </w:p>
    <w:p w14:paraId="1BB77455" w14:textId="67F6A0F1" w:rsidR="00682B44" w:rsidRPr="00D51DCA" w:rsidRDefault="00682B44" w:rsidP="000B2CDE">
      <w:pPr>
        <w:spacing w:after="0"/>
        <w:ind w:left="720"/>
        <w:jc w:val="both"/>
        <w:textAlignment w:val="baseline"/>
        <w:rPr>
          <w:rFonts w:ascii="Times New Roman" w:eastAsia="Times New Roman" w:hAnsi="Times New Roman" w:cs="Times New Roman"/>
        </w:rPr>
      </w:pPr>
    </w:p>
    <w:p w14:paraId="6A930E81" w14:textId="3047DA3B" w:rsidR="00E6260C" w:rsidRPr="00616996" w:rsidRDefault="00E6260C" w:rsidP="00E6260C">
      <w:pPr>
        <w:numPr>
          <w:ilvl w:val="0"/>
          <w:numId w:val="5"/>
        </w:numPr>
        <w:spacing w:after="120" w:line="240" w:lineRule="auto"/>
        <w:rPr>
          <w:rFonts w:ascii="Times New Roman" w:hAnsi="Times New Roman" w:cs="Times New Roman"/>
        </w:rPr>
      </w:pPr>
      <w:r w:rsidRPr="00616996">
        <w:rPr>
          <w:rFonts w:ascii="Times New Roman" w:hAnsi="Times New Roman" w:cs="Times New Roman"/>
          <w:b/>
        </w:rPr>
        <w:t>Call to Order</w:t>
      </w:r>
      <w:r w:rsidRPr="00616996">
        <w:rPr>
          <w:rFonts w:ascii="Times New Roman" w:hAnsi="Times New Roman" w:cs="Times New Roman"/>
        </w:rPr>
        <w:t xml:space="preserve"> – Mr. Don </w:t>
      </w:r>
      <w:proofErr w:type="spellStart"/>
      <w:r w:rsidRPr="00616996">
        <w:rPr>
          <w:rFonts w:ascii="Times New Roman" w:hAnsi="Times New Roman" w:cs="Times New Roman"/>
        </w:rPr>
        <w:t>Bolia</w:t>
      </w:r>
      <w:proofErr w:type="spellEnd"/>
      <w:r w:rsidRPr="00616996">
        <w:rPr>
          <w:rFonts w:ascii="Times New Roman" w:hAnsi="Times New Roman" w:cs="Times New Roman"/>
        </w:rPr>
        <w:t>, Chair</w:t>
      </w:r>
      <w:r w:rsidR="00BB3CD8">
        <w:rPr>
          <w:rFonts w:ascii="Times New Roman" w:hAnsi="Times New Roman" w:cs="Times New Roman"/>
        </w:rPr>
        <w:t xml:space="preserve"> </w:t>
      </w:r>
      <w:r w:rsidR="00BB3CD8" w:rsidRPr="00616996">
        <w:rPr>
          <w:rFonts w:ascii="Times New Roman" w:hAnsi="Times New Roman" w:cs="Times New Roman"/>
          <w:b/>
          <w:bCs/>
          <w:color w:val="2F5496" w:themeColor="accent1" w:themeShade="BF"/>
        </w:rPr>
        <w:t>- Approved</w:t>
      </w:r>
    </w:p>
    <w:p w14:paraId="75218D56" w14:textId="77777777" w:rsidR="00E6260C" w:rsidRDefault="00E6260C" w:rsidP="00E6260C">
      <w:pPr>
        <w:numPr>
          <w:ilvl w:val="0"/>
          <w:numId w:val="5"/>
        </w:numPr>
        <w:spacing w:after="120" w:line="240" w:lineRule="auto"/>
        <w:rPr>
          <w:rFonts w:ascii="Times New Roman" w:hAnsi="Times New Roman" w:cs="Times New Roman"/>
          <w:b/>
          <w:iCs/>
        </w:rPr>
      </w:pPr>
      <w:bookmarkStart w:id="1" w:name="_Hlk509993714"/>
      <w:r w:rsidRPr="00616996">
        <w:rPr>
          <w:rFonts w:ascii="Times New Roman" w:hAnsi="Times New Roman" w:cs="Times New Roman"/>
          <w:b/>
          <w:iCs/>
        </w:rPr>
        <w:t>Decide DeKalb Development Authority</w:t>
      </w:r>
    </w:p>
    <w:p w14:paraId="11C49F7A" w14:textId="27807FE5" w:rsidR="00D47EA8" w:rsidRPr="00DD7433" w:rsidRDefault="00D47EA8" w:rsidP="00D47EA8">
      <w:pPr>
        <w:pStyle w:val="ListParagraph"/>
        <w:numPr>
          <w:ilvl w:val="1"/>
          <w:numId w:val="5"/>
        </w:numPr>
        <w:spacing w:after="120" w:line="240" w:lineRule="auto"/>
        <w:rPr>
          <w:rFonts w:ascii="Times New Roman" w:hAnsi="Times New Roman" w:cs="Times New Roman"/>
        </w:rPr>
      </w:pPr>
      <w:r w:rsidRPr="00DD7433">
        <w:rPr>
          <w:rFonts w:ascii="Times New Roman" w:hAnsi="Times New Roman" w:cs="Times New Roman"/>
        </w:rPr>
        <w:t xml:space="preserve">Approval of February 10, 2022, Board Meeting Minutes </w:t>
      </w:r>
      <w:r w:rsidR="00DD7433" w:rsidRPr="00616996">
        <w:rPr>
          <w:rFonts w:ascii="Times New Roman" w:hAnsi="Times New Roman" w:cs="Times New Roman"/>
          <w:b/>
          <w:bCs/>
          <w:color w:val="2F5496" w:themeColor="accent1" w:themeShade="BF"/>
        </w:rPr>
        <w:t>- Approved</w:t>
      </w:r>
    </w:p>
    <w:p w14:paraId="25634F24" w14:textId="07B72E57" w:rsidR="00D47EA8" w:rsidRPr="00DD7433" w:rsidRDefault="00D47EA8" w:rsidP="00D47EA8">
      <w:pPr>
        <w:pStyle w:val="ListParagraph"/>
        <w:numPr>
          <w:ilvl w:val="1"/>
          <w:numId w:val="5"/>
        </w:numPr>
        <w:spacing w:after="120" w:line="240" w:lineRule="auto"/>
        <w:rPr>
          <w:rFonts w:ascii="Times New Roman" w:hAnsi="Times New Roman" w:cs="Times New Roman"/>
        </w:rPr>
      </w:pPr>
      <w:r w:rsidRPr="00DD7433">
        <w:rPr>
          <w:rFonts w:ascii="Times New Roman" w:hAnsi="Times New Roman" w:cs="Times New Roman"/>
        </w:rPr>
        <w:t>Approval of</w:t>
      </w:r>
      <w:r w:rsidRPr="00DD7433">
        <w:rPr>
          <w:rFonts w:ascii="Times New Roman" w:hAnsi="Times New Roman" w:cs="Times New Roman"/>
          <w:b/>
          <w:bCs/>
        </w:rPr>
        <w:t xml:space="preserve"> </w:t>
      </w:r>
      <w:r w:rsidRPr="00DD7433">
        <w:rPr>
          <w:rFonts w:ascii="Times New Roman" w:hAnsi="Times New Roman" w:cs="Times New Roman"/>
        </w:rPr>
        <w:t xml:space="preserve">February 2022 Financials </w:t>
      </w:r>
      <w:r w:rsidR="00DD7433" w:rsidRPr="00616996">
        <w:rPr>
          <w:rFonts w:ascii="Times New Roman" w:hAnsi="Times New Roman" w:cs="Times New Roman"/>
          <w:b/>
          <w:bCs/>
          <w:color w:val="2F5496" w:themeColor="accent1" w:themeShade="BF"/>
        </w:rPr>
        <w:t>- Approved</w:t>
      </w:r>
    </w:p>
    <w:p w14:paraId="55163A8C" w14:textId="19797149" w:rsidR="00D47EA8" w:rsidRPr="00DD7433" w:rsidRDefault="00D47EA8" w:rsidP="00D47EA8">
      <w:pPr>
        <w:pStyle w:val="ListParagraph"/>
        <w:numPr>
          <w:ilvl w:val="1"/>
          <w:numId w:val="5"/>
        </w:numPr>
        <w:spacing w:after="120" w:line="240" w:lineRule="auto"/>
        <w:rPr>
          <w:rFonts w:ascii="Times New Roman" w:hAnsi="Times New Roman" w:cs="Times New Roman"/>
        </w:rPr>
      </w:pPr>
      <w:r w:rsidRPr="00DD7433">
        <w:rPr>
          <w:rFonts w:ascii="Times New Roman" w:hAnsi="Times New Roman" w:cs="Times New Roman"/>
        </w:rPr>
        <w:t xml:space="preserve">Approval of Amendment to Trust Indenture for Development Authority of DeKalb County Revenue Bonds (Berman Commons Project), Series 2013 </w:t>
      </w:r>
      <w:r w:rsidR="00DD7433" w:rsidRPr="00616996">
        <w:rPr>
          <w:rFonts w:ascii="Times New Roman" w:hAnsi="Times New Roman" w:cs="Times New Roman"/>
          <w:b/>
          <w:bCs/>
          <w:color w:val="2F5496" w:themeColor="accent1" w:themeShade="BF"/>
        </w:rPr>
        <w:t>- Approved</w:t>
      </w:r>
    </w:p>
    <w:p w14:paraId="4B0EDDBC" w14:textId="62FBC167" w:rsidR="00D47EA8" w:rsidRPr="00DD7433" w:rsidRDefault="00D47EA8" w:rsidP="00D47EA8">
      <w:pPr>
        <w:pStyle w:val="ListParagraph"/>
        <w:numPr>
          <w:ilvl w:val="1"/>
          <w:numId w:val="5"/>
        </w:numPr>
        <w:spacing w:after="120" w:line="240" w:lineRule="auto"/>
        <w:rPr>
          <w:rFonts w:ascii="Times New Roman" w:hAnsi="Times New Roman" w:cs="Times New Roman"/>
        </w:rPr>
      </w:pPr>
      <w:r w:rsidRPr="00DD7433">
        <w:rPr>
          <w:rFonts w:ascii="Times New Roman" w:hAnsi="Times New Roman" w:cs="Times New Roman"/>
        </w:rPr>
        <w:t xml:space="preserve">Approval of Assignment of Bond, Lease and Other Bond Documents related to Development Authority of DeKalb County Taxable Revenue Bond (Fairfield Northlake LLC Project), Series 2018 to Northlake Pkwy Owner LLC </w:t>
      </w:r>
      <w:r w:rsidR="00DD7433" w:rsidRPr="00616996">
        <w:rPr>
          <w:rFonts w:ascii="Times New Roman" w:hAnsi="Times New Roman" w:cs="Times New Roman"/>
          <w:b/>
          <w:bCs/>
          <w:color w:val="2F5496" w:themeColor="accent1" w:themeShade="BF"/>
        </w:rPr>
        <w:t>- Approved</w:t>
      </w:r>
    </w:p>
    <w:p w14:paraId="6D2C1BB8" w14:textId="6F377BFC" w:rsidR="00D47EA8" w:rsidRPr="00DD7433" w:rsidRDefault="00D47EA8" w:rsidP="00D47EA8">
      <w:pPr>
        <w:pStyle w:val="ListParagraph"/>
        <w:numPr>
          <w:ilvl w:val="1"/>
          <w:numId w:val="5"/>
        </w:numPr>
        <w:spacing w:after="120" w:line="240" w:lineRule="auto"/>
        <w:rPr>
          <w:rFonts w:ascii="Times New Roman" w:hAnsi="Times New Roman" w:cs="Times New Roman"/>
        </w:rPr>
      </w:pPr>
      <w:r w:rsidRPr="00DD7433">
        <w:rPr>
          <w:rFonts w:ascii="Times New Roman" w:hAnsi="Times New Roman" w:cs="Times New Roman"/>
        </w:rPr>
        <w:t xml:space="preserve">Approval of Inducement Resolution for Not to Exceed $260 Million Development Authority of DeKalb County Taxable Revenue Bonds (Bottling Group, LLC Project) </w:t>
      </w:r>
      <w:r w:rsidR="00DD7433" w:rsidRPr="00616996">
        <w:rPr>
          <w:rFonts w:ascii="Times New Roman" w:hAnsi="Times New Roman" w:cs="Times New Roman"/>
          <w:b/>
          <w:bCs/>
          <w:color w:val="2F5496" w:themeColor="accent1" w:themeShade="BF"/>
        </w:rPr>
        <w:t>- Approved</w:t>
      </w:r>
    </w:p>
    <w:p w14:paraId="2AC2448A" w14:textId="3E9C5E25" w:rsidR="00D47EA8" w:rsidRPr="00DD7433" w:rsidRDefault="00D47EA8" w:rsidP="00D47EA8">
      <w:pPr>
        <w:pStyle w:val="ListParagraph"/>
        <w:numPr>
          <w:ilvl w:val="1"/>
          <w:numId w:val="5"/>
        </w:numPr>
        <w:spacing w:after="120" w:line="240" w:lineRule="auto"/>
        <w:rPr>
          <w:rFonts w:ascii="Times New Roman" w:hAnsi="Times New Roman" w:cs="Times New Roman"/>
        </w:rPr>
      </w:pPr>
      <w:r w:rsidRPr="00DD7433">
        <w:rPr>
          <w:rFonts w:ascii="Times New Roman" w:hAnsi="Times New Roman" w:cs="Times New Roman"/>
          <w:color w:val="000000" w:themeColor="text1"/>
        </w:rPr>
        <w:t>Memorandum of Understanding between the International Economic Development Council and Decide DeKalb Development Authority </w:t>
      </w:r>
      <w:r w:rsidR="00DD7433" w:rsidRPr="00616996">
        <w:rPr>
          <w:rFonts w:ascii="Times New Roman" w:hAnsi="Times New Roman" w:cs="Times New Roman"/>
          <w:b/>
          <w:bCs/>
          <w:color w:val="2F5496" w:themeColor="accent1" w:themeShade="BF"/>
        </w:rPr>
        <w:t>- Approved</w:t>
      </w:r>
    </w:p>
    <w:p w14:paraId="1AD43B52" w14:textId="0FD484FD" w:rsidR="00D47EA8" w:rsidRPr="00DD7433" w:rsidRDefault="00D47EA8" w:rsidP="00D47EA8">
      <w:pPr>
        <w:pStyle w:val="ListParagraph"/>
        <w:numPr>
          <w:ilvl w:val="1"/>
          <w:numId w:val="5"/>
        </w:numPr>
        <w:spacing w:after="120" w:line="240" w:lineRule="auto"/>
        <w:rPr>
          <w:rFonts w:ascii="Times New Roman" w:hAnsi="Times New Roman" w:cs="Times New Roman"/>
        </w:rPr>
      </w:pPr>
      <w:r w:rsidRPr="00DD7433">
        <w:rPr>
          <w:rFonts w:ascii="Times New Roman" w:hAnsi="Times New Roman" w:cs="Times New Roman"/>
        </w:rPr>
        <w:t xml:space="preserve">Approval of contract with Urban Key Capital Partners </w:t>
      </w:r>
      <w:r w:rsidR="00DD7433" w:rsidRPr="00616996">
        <w:rPr>
          <w:rFonts w:ascii="Times New Roman" w:hAnsi="Times New Roman" w:cs="Times New Roman"/>
          <w:b/>
          <w:bCs/>
          <w:color w:val="2F5496" w:themeColor="accent1" w:themeShade="BF"/>
        </w:rPr>
        <w:t>- Approved</w:t>
      </w:r>
    </w:p>
    <w:p w14:paraId="44A36B30" w14:textId="66FEA5B0" w:rsidR="00D47EA8" w:rsidRPr="00DD7433" w:rsidRDefault="00D47EA8" w:rsidP="00D47EA8">
      <w:pPr>
        <w:pStyle w:val="ListParagraph"/>
        <w:numPr>
          <w:ilvl w:val="1"/>
          <w:numId w:val="5"/>
        </w:numPr>
        <w:spacing w:after="120" w:line="240" w:lineRule="auto"/>
        <w:rPr>
          <w:rFonts w:ascii="Times New Roman" w:hAnsi="Times New Roman" w:cs="Times New Roman"/>
        </w:rPr>
      </w:pPr>
      <w:r w:rsidRPr="00DD7433">
        <w:rPr>
          <w:rFonts w:ascii="Times New Roman" w:hAnsi="Times New Roman" w:cs="Times New Roman"/>
        </w:rPr>
        <w:t xml:space="preserve">Approval of 2022 Goals </w:t>
      </w:r>
      <w:r w:rsidR="00DD7433" w:rsidRPr="00616996">
        <w:rPr>
          <w:rFonts w:ascii="Times New Roman" w:hAnsi="Times New Roman" w:cs="Times New Roman"/>
          <w:b/>
          <w:bCs/>
          <w:color w:val="2F5496" w:themeColor="accent1" w:themeShade="BF"/>
        </w:rPr>
        <w:t>- Approved</w:t>
      </w:r>
    </w:p>
    <w:p w14:paraId="6ADC2407" w14:textId="7E7C3C45" w:rsidR="00BB3CD8" w:rsidRPr="00DD7433" w:rsidRDefault="00BB3CD8" w:rsidP="00D47EA8">
      <w:pPr>
        <w:pStyle w:val="ListParagraph"/>
        <w:spacing w:after="120" w:line="240" w:lineRule="auto"/>
        <w:ind w:left="2784"/>
        <w:rPr>
          <w:rFonts w:ascii="Times New Roman" w:hAnsi="Times New Roman" w:cs="Times New Roman"/>
          <w:b/>
          <w:iCs/>
        </w:rPr>
      </w:pPr>
    </w:p>
    <w:bookmarkEnd w:id="1"/>
    <w:p w14:paraId="68DECC1B" w14:textId="14208B9F" w:rsidR="00DC38DF" w:rsidRPr="00616996" w:rsidRDefault="00DC38DF" w:rsidP="00CA016C">
      <w:pPr>
        <w:numPr>
          <w:ilvl w:val="0"/>
          <w:numId w:val="5"/>
        </w:numPr>
        <w:spacing w:after="120" w:line="240" w:lineRule="auto"/>
        <w:rPr>
          <w:rFonts w:ascii="Times New Roman" w:hAnsi="Times New Roman" w:cs="Times New Roman"/>
          <w:b/>
          <w:iCs/>
        </w:rPr>
      </w:pPr>
      <w:r w:rsidRPr="00616996">
        <w:rPr>
          <w:rFonts w:ascii="Times New Roman" w:hAnsi="Times New Roman" w:cs="Times New Roman"/>
          <w:b/>
          <w:iCs/>
        </w:rPr>
        <w:t xml:space="preserve">Discussions/Presentations </w:t>
      </w:r>
    </w:p>
    <w:p w14:paraId="4649192D" w14:textId="77777777" w:rsidR="00DC38DF" w:rsidRPr="00616996" w:rsidRDefault="00DC38DF" w:rsidP="00DC38DF">
      <w:pPr>
        <w:numPr>
          <w:ilvl w:val="1"/>
          <w:numId w:val="5"/>
        </w:numPr>
        <w:spacing w:after="120" w:line="240" w:lineRule="auto"/>
        <w:rPr>
          <w:rFonts w:ascii="Times New Roman" w:hAnsi="Times New Roman" w:cs="Times New Roman"/>
          <w:iCs/>
        </w:rPr>
      </w:pPr>
      <w:r w:rsidRPr="00616996">
        <w:rPr>
          <w:rFonts w:ascii="Times New Roman" w:hAnsi="Times New Roman" w:cs="Times New Roman"/>
          <w:iCs/>
        </w:rPr>
        <w:t xml:space="preserve">Board Document Discussion </w:t>
      </w:r>
      <w:r w:rsidRPr="00616996">
        <w:rPr>
          <w:rFonts w:ascii="Times New Roman" w:hAnsi="Times New Roman" w:cs="Times New Roman"/>
        </w:rPr>
        <w:t>– Mr. Dorian DeBarr, President</w:t>
      </w:r>
    </w:p>
    <w:p w14:paraId="7D57A65D" w14:textId="77777777" w:rsidR="00DC38DF" w:rsidRPr="00616996" w:rsidRDefault="00DC38DF" w:rsidP="00DC38DF">
      <w:pPr>
        <w:numPr>
          <w:ilvl w:val="1"/>
          <w:numId w:val="5"/>
        </w:numPr>
        <w:spacing w:after="120" w:line="240" w:lineRule="auto"/>
        <w:rPr>
          <w:rFonts w:ascii="Times New Roman" w:hAnsi="Times New Roman" w:cs="Times New Roman"/>
          <w:iCs/>
        </w:rPr>
      </w:pPr>
      <w:r w:rsidRPr="00616996">
        <w:rPr>
          <w:rFonts w:ascii="Times New Roman" w:hAnsi="Times New Roman" w:cs="Times New Roman"/>
        </w:rPr>
        <w:t>President’s Report – Mr. Dorian DeBarr, President</w:t>
      </w:r>
    </w:p>
    <w:p w14:paraId="269647E1" w14:textId="77777777" w:rsidR="00DC38DF" w:rsidRPr="00616996" w:rsidRDefault="00DC38DF" w:rsidP="00DC38DF">
      <w:pPr>
        <w:pStyle w:val="ListParagraph"/>
        <w:numPr>
          <w:ilvl w:val="0"/>
          <w:numId w:val="5"/>
        </w:numPr>
        <w:spacing w:after="120" w:line="240" w:lineRule="auto"/>
        <w:contextualSpacing w:val="0"/>
        <w:rPr>
          <w:rFonts w:ascii="Times New Roman" w:hAnsi="Times New Roman" w:cs="Times New Roman"/>
          <w:b/>
        </w:rPr>
      </w:pPr>
      <w:r w:rsidRPr="00616996">
        <w:rPr>
          <w:rFonts w:ascii="Times New Roman" w:hAnsi="Times New Roman" w:cs="Times New Roman"/>
          <w:b/>
        </w:rPr>
        <w:t>Announcements/Reminders</w:t>
      </w:r>
    </w:p>
    <w:p w14:paraId="454CC29B" w14:textId="77777777" w:rsidR="00DD7433" w:rsidRPr="00081D9A" w:rsidRDefault="00DC38DF" w:rsidP="00DD7433">
      <w:pPr>
        <w:spacing w:line="240" w:lineRule="auto"/>
        <w:ind w:left="2419"/>
        <w:contextualSpacing/>
        <w:rPr>
          <w:rFonts w:ascii="Times New Roman" w:hAnsi="Times New Roman" w:cs="Times New Roman"/>
        </w:rPr>
      </w:pPr>
      <w:r w:rsidRPr="00616996">
        <w:rPr>
          <w:rFonts w:ascii="Times New Roman" w:hAnsi="Times New Roman" w:cs="Times New Roman"/>
        </w:rPr>
        <w:t xml:space="preserve">–  </w:t>
      </w:r>
      <w:r w:rsidRPr="00616996">
        <w:rPr>
          <w:rFonts w:ascii="Times New Roman" w:hAnsi="Times New Roman" w:cs="Times New Roman"/>
        </w:rPr>
        <w:tab/>
      </w:r>
      <w:r w:rsidR="00DD7433">
        <w:tab/>
      </w:r>
      <w:r w:rsidR="00DD7433" w:rsidRPr="00081D9A">
        <w:rPr>
          <w:rFonts w:ascii="Times New Roman" w:hAnsi="Times New Roman" w:cs="Times New Roman"/>
        </w:rPr>
        <w:t>Board Meeting: April 14</w:t>
      </w:r>
      <w:r w:rsidR="00DD7433" w:rsidRPr="00081D9A">
        <w:rPr>
          <w:rFonts w:ascii="Times New Roman" w:hAnsi="Times New Roman" w:cs="Times New Roman"/>
          <w:vertAlign w:val="superscript"/>
        </w:rPr>
        <w:t>th</w:t>
      </w:r>
      <w:r w:rsidR="00DD7433" w:rsidRPr="00081D9A">
        <w:rPr>
          <w:rFonts w:ascii="Times New Roman" w:hAnsi="Times New Roman" w:cs="Times New Roman"/>
        </w:rPr>
        <w:t>, 2022</w:t>
      </w:r>
    </w:p>
    <w:p w14:paraId="2CD2805D" w14:textId="449ABB4F" w:rsidR="00DD7433" w:rsidRPr="00081D9A" w:rsidRDefault="00DD7433" w:rsidP="00DD7433">
      <w:pPr>
        <w:spacing w:line="240" w:lineRule="auto"/>
        <w:ind w:left="2419"/>
        <w:contextualSpacing/>
        <w:rPr>
          <w:rFonts w:ascii="Times New Roman" w:hAnsi="Times New Roman" w:cs="Times New Roman"/>
        </w:rPr>
      </w:pPr>
      <w:r w:rsidRPr="00081D9A">
        <w:rPr>
          <w:rFonts w:ascii="Times New Roman" w:hAnsi="Times New Roman" w:cs="Times New Roman"/>
        </w:rPr>
        <w:tab/>
      </w:r>
      <w:r w:rsidRPr="00081D9A">
        <w:rPr>
          <w:rFonts w:ascii="Times New Roman" w:hAnsi="Times New Roman" w:cs="Times New Roman"/>
        </w:rPr>
        <w:tab/>
        <w:t>Zoom</w:t>
      </w:r>
    </w:p>
    <w:p w14:paraId="2E263BE3" w14:textId="22933146" w:rsidR="00BF3F64" w:rsidRPr="00616996" w:rsidRDefault="00BF3F64" w:rsidP="00DD7433">
      <w:pPr>
        <w:spacing w:line="240" w:lineRule="auto"/>
        <w:ind w:left="2424"/>
        <w:contextualSpacing/>
        <w:rPr>
          <w:rFonts w:ascii="Times New Roman" w:hAnsi="Times New Roman" w:cs="Times New Roman"/>
        </w:rPr>
      </w:pPr>
    </w:p>
    <w:sectPr w:rsidR="00BF3F64" w:rsidRPr="00616996" w:rsidSect="00A73D08">
      <w:headerReference w:type="default" r:id="rId10"/>
      <w:footerReference w:type="default" r:id="rId11"/>
      <w:headerReference w:type="first" r:id="rId12"/>
      <w:footerReference w:type="first" r:id="rId13"/>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4795" w14:textId="77777777" w:rsidR="0016293B" w:rsidRDefault="0016293B" w:rsidP="00A73D08">
      <w:pPr>
        <w:spacing w:after="0" w:line="240" w:lineRule="auto"/>
      </w:pPr>
      <w:r>
        <w:separator/>
      </w:r>
    </w:p>
  </w:endnote>
  <w:endnote w:type="continuationSeparator" w:id="0">
    <w:p w14:paraId="33F5F395" w14:textId="77777777" w:rsidR="0016293B" w:rsidRDefault="0016293B" w:rsidP="00A73D08">
      <w:pPr>
        <w:spacing w:after="0" w:line="240" w:lineRule="auto"/>
      </w:pPr>
      <w:r>
        <w:continuationSeparator/>
      </w:r>
    </w:p>
  </w:endnote>
  <w:endnote w:type="continuationNotice" w:id="1">
    <w:p w14:paraId="59CBC690" w14:textId="77777777" w:rsidR="0016293B" w:rsidRDefault="00162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6000" w14:textId="00C2502B" w:rsidR="000F4FBF" w:rsidRPr="001E58C0" w:rsidRDefault="00807D4E" w:rsidP="000F4FBF">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C77D61">
      <w:rPr>
        <w:rStyle w:val="PageNumber"/>
        <w:noProof/>
        <w:sz w:val="18"/>
        <w:szCs w:val="18"/>
      </w:rPr>
      <w:t>3</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B448" w14:textId="77777777" w:rsidR="000F4FBF" w:rsidRDefault="00A73D08">
    <w:pPr>
      <w:pStyle w:val="Footer"/>
    </w:pPr>
    <w:r>
      <w:rPr>
        <w:noProof/>
      </w:rPr>
      <mc:AlternateContent>
        <mc:Choice Requires="wps">
          <w:drawing>
            <wp:anchor distT="0" distB="0" distL="114300" distR="114300" simplePos="0" relativeHeight="251658245" behindDoc="0" locked="0" layoutInCell="1" allowOverlap="1" wp14:anchorId="110A3B0B" wp14:editId="5087D98E">
              <wp:simplePos x="0" y="0"/>
              <wp:positionH relativeFrom="column">
                <wp:posOffset>628650</wp:posOffset>
              </wp:positionH>
              <wp:positionV relativeFrom="paragraph">
                <wp:posOffset>-7620</wp:posOffset>
              </wp:positionV>
              <wp:extent cx="4686300" cy="3810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E950D" w14:textId="77777777" w:rsidR="00FF206A" w:rsidRPr="00F86E12" w:rsidRDefault="00FF206A" w:rsidP="00FF206A">
                          <w:pPr>
                            <w:spacing w:line="240" w:lineRule="auto"/>
                            <w:contextualSpacing/>
                            <w:jc w:val="center"/>
                            <w:rPr>
                              <w:rFonts w:ascii="Times New Roman" w:hAnsi="Times New Roman" w:cs="Times New Roman"/>
                              <w:color w:val="000000"/>
                              <w:sz w:val="18"/>
                            </w:rPr>
                          </w:pPr>
                          <w:r w:rsidRPr="00F86E12">
                            <w:rPr>
                              <w:rFonts w:ascii="Times New Roman" w:hAnsi="Times New Roman" w:cs="Times New Roman"/>
                              <w:color w:val="000000"/>
                              <w:sz w:val="18"/>
                            </w:rPr>
                            <w:t xml:space="preserve">One West Court Square Suite #460 Decatur, Ga 300030 </w:t>
                          </w:r>
                        </w:p>
                        <w:p w14:paraId="351CFF45" w14:textId="6E8A6610" w:rsidR="000F4FBF" w:rsidRDefault="00FF206A" w:rsidP="00FF206A">
                          <w:pPr>
                            <w:jc w:val="center"/>
                            <w:rPr>
                              <w:color w:val="000000"/>
                              <w:sz w:val="18"/>
                            </w:rPr>
                          </w:pPr>
                          <w:r w:rsidRPr="00F86E12">
                            <w:rPr>
                              <w:rFonts w:ascii="Times New Roman" w:hAnsi="Times New Roman" w:cs="Times New Roman"/>
                              <w:color w:val="000000"/>
                              <w:sz w:val="18"/>
                            </w:rPr>
                            <w:t>(404) 687-2730 Phone</w:t>
                          </w:r>
                          <w:r w:rsidRPr="00F86E12">
                            <w:rPr>
                              <w:rFonts w:ascii="Times New Roman" w:hAnsi="Times New Roman" w:cs="Times New Roman"/>
                              <w:b/>
                              <w:color w:val="000000"/>
                              <w:sz w:val="18"/>
                            </w:rPr>
                            <w:t>* (</w:t>
                          </w:r>
                          <w:r w:rsidRPr="00F86E12">
                            <w:rPr>
                              <w:rFonts w:ascii="Times New Roman" w:hAnsi="Times New Roman" w:cs="Times New Roman"/>
                              <w:color w:val="000000"/>
                              <w:sz w:val="18"/>
                            </w:rPr>
                            <w:t>404) 687-2733 Fax</w:t>
                          </w:r>
                          <w:r w:rsidRPr="00F86E12">
                            <w:rPr>
                              <w:rFonts w:ascii="Times New Roman" w:hAnsi="Times New Roman" w:cs="Times New Roman"/>
                              <w:b/>
                              <w:color w:val="000000"/>
                              <w:sz w:val="18"/>
                            </w:rPr>
                            <w:t>*</w:t>
                          </w:r>
                          <w:r w:rsidRPr="00F86E12">
                            <w:rPr>
                              <w:rFonts w:ascii="Times New Roman" w:hAnsi="Times New Roman" w:cs="Times New Roman"/>
                              <w:color w:val="000000"/>
                              <w:sz w:val="18"/>
                            </w:rPr>
                            <w:t xml:space="preserve">   </w:t>
                          </w:r>
                          <w:hyperlink r:id="rId1" w:history="1">
                            <w:r w:rsidRPr="00F86E12">
                              <w:rPr>
                                <w:rStyle w:val="Hyperlink"/>
                                <w:rFonts w:ascii="Times New Roman" w:hAnsi="Times New Roman"/>
                                <w:sz w:val="18"/>
                              </w:rPr>
                              <w:t>www.decidedekalb.com</w:t>
                            </w:r>
                          </w:hyperlink>
                          <w:r>
                            <w:rPr>
                              <w:color w:val="000000"/>
                              <w:sz w:val="18"/>
                            </w:rPr>
                            <w:t xml:space="preserve">  </w:t>
                          </w:r>
                        </w:p>
                        <w:p w14:paraId="3479C7C5" w14:textId="77777777" w:rsidR="000F4FBF" w:rsidRDefault="000F4FBF" w:rsidP="000F4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A3B0B" id="_x0000_t202" coordsize="21600,21600" o:spt="202" path="m,l,21600r21600,l21600,xe">
              <v:stroke joinstyle="miter"/>
              <v:path gradientshapeok="t" o:connecttype="rect"/>
            </v:shapetype>
            <v:shape id="Text Box 1" o:spid="_x0000_s1029" type="#_x0000_t202" style="position:absolute;margin-left:49.5pt;margin-top:-.6pt;width:369pt;height:3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" stroked="f">
              <v:textbox>
                <w:txbxContent>
                  <w:p w14:paraId="202E950D" w14:textId="77777777" w:rsidR="00FF206A" w:rsidRPr="00F86E12" w:rsidRDefault="00FF206A" w:rsidP="00FF206A">
                    <w:pPr>
                      <w:spacing w:line="240" w:lineRule="auto"/>
                      <w:contextualSpacing/>
                      <w:jc w:val="center"/>
                      <w:rPr>
                        <w:rFonts w:ascii="Times New Roman" w:hAnsi="Times New Roman" w:cs="Times New Roman"/>
                        <w:color w:val="000000"/>
                        <w:sz w:val="18"/>
                      </w:rPr>
                    </w:pPr>
                    <w:r w:rsidRPr="00F86E12">
                      <w:rPr>
                        <w:rFonts w:ascii="Times New Roman" w:hAnsi="Times New Roman" w:cs="Times New Roman"/>
                        <w:color w:val="000000"/>
                        <w:sz w:val="18"/>
                      </w:rPr>
                      <w:t xml:space="preserve">One West Court Square Suite #460 Decatur, Ga 300030 </w:t>
                    </w:r>
                  </w:p>
                  <w:p w14:paraId="351CFF45" w14:textId="6E8A6610" w:rsidR="000F4FBF" w:rsidRDefault="00FF206A" w:rsidP="00FF206A">
                    <w:pPr>
                      <w:jc w:val="center"/>
                      <w:rPr>
                        <w:color w:val="000000"/>
                        <w:sz w:val="18"/>
                      </w:rPr>
                    </w:pPr>
                    <w:r w:rsidRPr="00F86E12">
                      <w:rPr>
                        <w:rFonts w:ascii="Times New Roman" w:hAnsi="Times New Roman" w:cs="Times New Roman"/>
                        <w:color w:val="000000"/>
                        <w:sz w:val="18"/>
                      </w:rPr>
                      <w:t>(404) 687-2730 Phone</w:t>
                    </w:r>
                    <w:r w:rsidRPr="00F86E12">
                      <w:rPr>
                        <w:rFonts w:ascii="Times New Roman" w:hAnsi="Times New Roman" w:cs="Times New Roman"/>
                        <w:b/>
                        <w:color w:val="000000"/>
                        <w:sz w:val="18"/>
                      </w:rPr>
                      <w:t>* (</w:t>
                    </w:r>
                    <w:r w:rsidRPr="00F86E12">
                      <w:rPr>
                        <w:rFonts w:ascii="Times New Roman" w:hAnsi="Times New Roman" w:cs="Times New Roman"/>
                        <w:color w:val="000000"/>
                        <w:sz w:val="18"/>
                      </w:rPr>
                      <w:t>404) 687-2733 Fax</w:t>
                    </w:r>
                    <w:r w:rsidRPr="00F86E12">
                      <w:rPr>
                        <w:rFonts w:ascii="Times New Roman" w:hAnsi="Times New Roman" w:cs="Times New Roman"/>
                        <w:b/>
                        <w:color w:val="000000"/>
                        <w:sz w:val="18"/>
                      </w:rPr>
                      <w:t>*</w:t>
                    </w:r>
                    <w:r w:rsidRPr="00F86E12">
                      <w:rPr>
                        <w:rFonts w:ascii="Times New Roman" w:hAnsi="Times New Roman" w:cs="Times New Roman"/>
                        <w:color w:val="000000"/>
                        <w:sz w:val="18"/>
                      </w:rPr>
                      <w:t xml:space="preserve">   </w:t>
                    </w:r>
                    <w:hyperlink r:id="rId2" w:history="1">
                      <w:r w:rsidRPr="00F86E12">
                        <w:rPr>
                          <w:rStyle w:val="Hyperlink"/>
                          <w:rFonts w:ascii="Times New Roman" w:hAnsi="Times New Roman"/>
                          <w:sz w:val="18"/>
                        </w:rPr>
                        <w:t>www.decidedekalb.com</w:t>
                      </w:r>
                    </w:hyperlink>
                    <w:r>
                      <w:rPr>
                        <w:color w:val="000000"/>
                        <w:sz w:val="18"/>
                      </w:rPr>
                      <w:t xml:space="preserve">  </w:t>
                    </w:r>
                  </w:p>
                  <w:p w14:paraId="3479C7C5" w14:textId="77777777" w:rsidR="000F4FBF" w:rsidRDefault="000F4FBF" w:rsidP="000F4FB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78F4" w14:textId="77777777" w:rsidR="0016293B" w:rsidRDefault="0016293B" w:rsidP="00A73D08">
      <w:pPr>
        <w:spacing w:after="0" w:line="240" w:lineRule="auto"/>
      </w:pPr>
      <w:r>
        <w:separator/>
      </w:r>
    </w:p>
  </w:footnote>
  <w:footnote w:type="continuationSeparator" w:id="0">
    <w:p w14:paraId="7FA3DC8E" w14:textId="77777777" w:rsidR="0016293B" w:rsidRDefault="0016293B" w:rsidP="00A73D08">
      <w:pPr>
        <w:spacing w:after="0" w:line="240" w:lineRule="auto"/>
      </w:pPr>
      <w:r>
        <w:continuationSeparator/>
      </w:r>
    </w:p>
  </w:footnote>
  <w:footnote w:type="continuationNotice" w:id="1">
    <w:p w14:paraId="61A4450F" w14:textId="77777777" w:rsidR="0016293B" w:rsidRDefault="00162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323D" w14:textId="01A9D0C7" w:rsidR="000F4FBF" w:rsidRPr="00A73D08" w:rsidRDefault="0A515B96" w:rsidP="002F2F89">
    <w:pPr>
      <w:pStyle w:val="Heading3"/>
      <w:rPr>
        <w:rFonts w:ascii="Times New Roman" w:hAnsi="Times New Roman" w:cs="Times New Roman"/>
        <w:b/>
        <w:color w:val="000000"/>
        <w:sz w:val="32"/>
        <w:szCs w:val="32"/>
      </w:rPr>
    </w:pPr>
    <w:r>
      <w:rPr>
        <w:noProof/>
      </w:rPr>
      <w:drawing>
        <wp:inline distT="0" distB="0" distL="0" distR="0" wp14:anchorId="591C7D62" wp14:editId="5A94CC8C">
          <wp:extent cx="1232305" cy="257175"/>
          <wp:effectExtent l="0" t="0" r="635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32305" cy="257175"/>
                  </a:xfrm>
                  <a:prstGeom prst="rect">
                    <a:avLst/>
                  </a:prstGeom>
                </pic:spPr>
              </pic:pic>
            </a:graphicData>
          </a:graphic>
        </wp:inline>
      </w:drawing>
    </w:r>
    <w:r w:rsidRPr="0A515B96">
      <w:rPr>
        <w:rFonts w:ascii="Times New Roman" w:hAnsi="Times New Roman" w:cs="Times New Roman"/>
        <w:b/>
        <w:bCs/>
        <w:color w:val="000000" w:themeColor="text1"/>
        <w:sz w:val="32"/>
        <w:szCs w:val="32"/>
      </w:rPr>
      <w:t xml:space="preserve">  Development Authority of DeKalb County, Georgia</w:t>
    </w:r>
  </w:p>
  <w:p w14:paraId="55624A17"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d.b.a.</w:t>
    </w:r>
  </w:p>
  <w:p w14:paraId="36C13EFB"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Decide DeKalb Development Authority</w:t>
    </w:r>
  </w:p>
  <w:p w14:paraId="2E99E8DE" w14:textId="77777777" w:rsidR="000F4FBF" w:rsidRDefault="00A73D08">
    <w:pPr>
      <w:pStyle w:val="Header"/>
    </w:pPr>
    <w:r>
      <w:rPr>
        <w:noProof/>
        <w:sz w:val="20"/>
      </w:rPr>
      <mc:AlternateContent>
        <mc:Choice Requires="wps">
          <w:drawing>
            <wp:anchor distT="0" distB="0" distL="114300" distR="114300" simplePos="0" relativeHeight="251658240" behindDoc="0" locked="0" layoutInCell="1" allowOverlap="1" wp14:anchorId="470DC4DF" wp14:editId="7646886F">
              <wp:simplePos x="0" y="0"/>
              <wp:positionH relativeFrom="column">
                <wp:posOffset>3086100</wp:posOffset>
              </wp:positionH>
              <wp:positionV relativeFrom="paragraph">
                <wp:posOffset>-342900</wp:posOffset>
              </wp:positionV>
              <wp:extent cx="29718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FE25" w14:textId="77777777" w:rsidR="000F4FBF" w:rsidRPr="00AA6E81" w:rsidRDefault="000F4FBF" w:rsidP="000F4FB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DC4DF" id="_x0000_t202" coordsize="21600,21600" o:spt="202" path="m,l,21600r21600,l21600,xe">
              <v:stroke joinstyle="miter"/>
              <v:path gradientshapeok="t" o:connecttype="rect"/>
            </v:shapetype>
            <v:shape id="Text Box 7" o:spid="_x0000_s1026" type="#_x0000_t202" style="position:absolute;margin-left:243pt;margin-top:-27pt;width:2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" filled="f" stroked="f">
              <v:textbox>
                <w:txbxContent>
                  <w:p w14:paraId="06B1FE25" w14:textId="77777777" w:rsidR="000F4FBF" w:rsidRPr="00AA6E81" w:rsidRDefault="000F4FBF" w:rsidP="000F4FBF">
                    <w:pPr>
                      <w:rPr>
                        <w:szCs w:val="28"/>
                      </w:rPr>
                    </w:pPr>
                  </w:p>
                </w:txbxContent>
              </v:textbox>
            </v:shape>
          </w:pict>
        </mc:Fallback>
      </mc:AlternateContent>
    </w:r>
    <w:r w:rsidR="00807D4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FC56" w14:textId="11F4A5F8" w:rsidR="000F4FBF" w:rsidRDefault="00A73D08">
    <w:pPr>
      <w:pStyle w:val="Header"/>
    </w:pPr>
    <w:r>
      <w:rPr>
        <w:noProof/>
      </w:rPr>
      <mc:AlternateContent>
        <mc:Choice Requires="wps">
          <w:drawing>
            <wp:anchor distT="0" distB="0" distL="114300" distR="114300" simplePos="0" relativeHeight="251658241" behindDoc="0" locked="0" layoutInCell="1" allowOverlap="1" wp14:anchorId="0AECF9F9" wp14:editId="403E6B72">
              <wp:simplePos x="0" y="0"/>
              <wp:positionH relativeFrom="column">
                <wp:posOffset>1089660</wp:posOffset>
              </wp:positionH>
              <wp:positionV relativeFrom="paragraph">
                <wp:posOffset>-365760</wp:posOffset>
              </wp:positionV>
              <wp:extent cx="4686300" cy="1051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1C31" w14:textId="77777777" w:rsidR="000F4FBF" w:rsidRPr="00A73D08" w:rsidRDefault="00807D4E" w:rsidP="000F4FBF">
                          <w:pPr>
                            <w:pStyle w:val="Heading3"/>
                            <w:rPr>
                              <w:rFonts w:ascii="Times New Roman" w:hAnsi="Times New Roman" w:cs="Times New Roman"/>
                              <w:b/>
                              <w:color w:val="000000"/>
                              <w:sz w:val="32"/>
                              <w:szCs w:val="32"/>
                            </w:rPr>
                          </w:pPr>
                          <w:r w:rsidRPr="00A73D08">
                            <w:rPr>
                              <w:rFonts w:ascii="Times New Roman" w:hAnsi="Times New Roman" w:cs="Times New Roman"/>
                              <w:b/>
                              <w:color w:val="000000"/>
                              <w:sz w:val="32"/>
                              <w:szCs w:val="32"/>
                            </w:rPr>
                            <w:t>Development Authority of DeKalb County, Georgia</w:t>
                          </w:r>
                        </w:p>
                        <w:p w14:paraId="0BB7789E"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d.b.a.</w:t>
                          </w:r>
                        </w:p>
                        <w:p w14:paraId="189AFFB2"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Decide DeKalb Development Authority</w:t>
                          </w:r>
                        </w:p>
                        <w:p w14:paraId="0D500F48" w14:textId="77777777" w:rsidR="00A73D08" w:rsidRPr="00D76B22" w:rsidRDefault="00A73D08" w:rsidP="000F4FBF">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CF9F9" id="_x0000_t202" coordsize="21600,21600" o:spt="202" path="m,l,21600r21600,l21600,xe">
              <v:stroke joinstyle="miter"/>
              <v:path gradientshapeok="t" o:connecttype="rect"/>
            </v:shapetype>
            <v:shape id="Text Box 3" o:spid="_x0000_s1027" type="#_x0000_t202" style="position:absolute;margin-left:85.8pt;margin-top:-28.8pt;width:369pt;height:82.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" filled="f" stroked="f">
              <v:textbox>
                <w:txbxContent>
                  <w:p w14:paraId="55251C31" w14:textId="77777777" w:rsidR="000F4FBF" w:rsidRPr="00A73D08" w:rsidRDefault="00807D4E" w:rsidP="000F4FBF">
                    <w:pPr>
                      <w:pStyle w:val="Heading3"/>
                      <w:rPr>
                        <w:rFonts w:ascii="Times New Roman" w:hAnsi="Times New Roman" w:cs="Times New Roman"/>
                        <w:b/>
                        <w:color w:val="000000"/>
                        <w:sz w:val="32"/>
                        <w:szCs w:val="32"/>
                      </w:rPr>
                    </w:pPr>
                    <w:r w:rsidRPr="00A73D08">
                      <w:rPr>
                        <w:rFonts w:ascii="Times New Roman" w:hAnsi="Times New Roman" w:cs="Times New Roman"/>
                        <w:b/>
                        <w:color w:val="000000"/>
                        <w:sz w:val="32"/>
                        <w:szCs w:val="32"/>
                      </w:rPr>
                      <w:t>Development Authority of DeKalb County, Georgia</w:t>
                    </w:r>
                  </w:p>
                  <w:p w14:paraId="0BB7789E"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d.b.a.</w:t>
                    </w:r>
                  </w:p>
                  <w:p w14:paraId="189AFFB2"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Decide DeKalb Development Authority</w:t>
                    </w:r>
                  </w:p>
                  <w:p w14:paraId="0D500F48" w14:textId="77777777" w:rsidR="00A73D08" w:rsidRPr="00D76B22" w:rsidRDefault="00A73D08" w:rsidP="000F4FBF">
                    <w:pPr>
                      <w:jc w:val="center"/>
                      <w:rPr>
                        <w:b/>
                        <w:sz w:val="32"/>
                        <w:szCs w:val="32"/>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5ACD1C7" wp14:editId="41F87F35">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39A6E" w14:textId="77777777" w:rsidR="00A73D08" w:rsidRPr="00A73D08" w:rsidRDefault="00A73D08" w:rsidP="00A73D08">
                          <w:pPr>
                            <w:keepNext/>
                            <w:spacing w:after="0" w:line="240" w:lineRule="auto"/>
                            <w:jc w:val="center"/>
                            <w:outlineLvl w:val="0"/>
                            <w:rPr>
                              <w:rFonts w:ascii="Times New Roman" w:eastAsia="Times New Roman" w:hAnsi="Times New Roman" w:cs="Times New Roman"/>
                              <w:b/>
                              <w:bCs/>
                              <w:color w:val="000000"/>
                              <w:sz w:val="24"/>
                              <w:szCs w:val="24"/>
                            </w:rPr>
                          </w:pPr>
                          <w:r w:rsidRPr="00A73D08">
                            <w:rPr>
                              <w:rFonts w:ascii="Times New Roman" w:eastAsia="Times New Roman" w:hAnsi="Times New Roman" w:cs="Times New Roman"/>
                              <w:b/>
                              <w:bCs/>
                              <w:color w:val="000000"/>
                              <w:sz w:val="24"/>
                              <w:szCs w:val="24"/>
                            </w:rPr>
                            <w:t>Board</w:t>
                          </w:r>
                          <w:r>
                            <w:rPr>
                              <w:rFonts w:ascii="Times New Roman" w:eastAsia="Times New Roman" w:hAnsi="Times New Roman" w:cs="Times New Roman"/>
                              <w:b/>
                              <w:bCs/>
                              <w:color w:val="000000"/>
                              <w:sz w:val="24"/>
                              <w:szCs w:val="24"/>
                            </w:rPr>
                            <w:t xml:space="preserve"> </w:t>
                          </w:r>
                          <w:r w:rsidRPr="00A73D08">
                            <w:rPr>
                              <w:rFonts w:ascii="Times New Roman" w:eastAsia="Times New Roman" w:hAnsi="Times New Roman" w:cs="Times New Roman"/>
                              <w:b/>
                              <w:bCs/>
                              <w:color w:val="000000"/>
                              <w:sz w:val="24"/>
                              <w:szCs w:val="24"/>
                            </w:rPr>
                            <w:t>Members</w:t>
                          </w:r>
                        </w:p>
                        <w:p w14:paraId="78282C26" w14:textId="77777777" w:rsidR="00A73D08" w:rsidRPr="00A73D08" w:rsidRDefault="00A73D08" w:rsidP="00A73D08">
                          <w:pPr>
                            <w:spacing w:after="0" w:line="240" w:lineRule="auto"/>
                            <w:jc w:val="center"/>
                            <w:rPr>
                              <w:rFonts w:ascii="Times New Roman" w:eastAsia="Times New Roman" w:hAnsi="Times New Roman" w:cs="Times New Roman"/>
                              <w:b/>
                              <w:color w:val="000000"/>
                              <w:sz w:val="24"/>
                              <w:szCs w:val="24"/>
                            </w:rPr>
                          </w:pPr>
                          <w:r w:rsidRPr="00A73D08">
                            <w:rPr>
                              <w:rFonts w:ascii="Times New Roman" w:eastAsia="Times New Roman" w:hAnsi="Times New Roman" w:cs="Times New Roman"/>
                              <w:b/>
                              <w:color w:val="000000"/>
                              <w:sz w:val="24"/>
                              <w:szCs w:val="24"/>
                            </w:rPr>
                            <w:t>Officers</w:t>
                          </w:r>
                        </w:p>
                        <w:p w14:paraId="3832A4DE" w14:textId="77777777" w:rsidR="00A73D08" w:rsidRPr="00A73D08" w:rsidRDefault="00A73D08" w:rsidP="00A73D08">
                          <w:pPr>
                            <w:spacing w:after="0" w:line="240" w:lineRule="auto"/>
                            <w:jc w:val="center"/>
                            <w:rPr>
                              <w:rFonts w:ascii="Times New Roman" w:eastAsia="Times New Roman" w:hAnsi="Times New Roman" w:cs="Times New Roman"/>
                              <w:b/>
                              <w:sz w:val="24"/>
                              <w:szCs w:val="24"/>
                              <w:u w:val="single"/>
                            </w:rPr>
                          </w:pPr>
                        </w:p>
                        <w:p w14:paraId="09EBA441" w14:textId="77777777" w:rsidR="00A73D08" w:rsidRPr="00FF09BE" w:rsidRDefault="00A73D08" w:rsidP="00A73D08">
                          <w:pPr>
                            <w:keepNext/>
                            <w:spacing w:after="0" w:line="240" w:lineRule="auto"/>
                            <w:jc w:val="center"/>
                            <w:outlineLvl w:val="1"/>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 xml:space="preserve">Mr. Don </w:t>
                          </w:r>
                          <w:proofErr w:type="spellStart"/>
                          <w:r w:rsidRPr="00FF09BE">
                            <w:rPr>
                              <w:rFonts w:ascii="Times New Roman" w:eastAsia="Times New Roman" w:hAnsi="Times New Roman" w:cs="Times New Roman"/>
                              <w:sz w:val="17"/>
                              <w:szCs w:val="17"/>
                            </w:rPr>
                            <w:t>Bolia</w:t>
                          </w:r>
                          <w:proofErr w:type="spellEnd"/>
                        </w:p>
                        <w:p w14:paraId="30090FA8"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Chair of the Authority</w:t>
                          </w:r>
                        </w:p>
                        <w:p w14:paraId="66AA62CA"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Partner</w:t>
                          </w:r>
                        </w:p>
                        <w:p w14:paraId="319CD984"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Peachtree Government Relations</w:t>
                          </w:r>
                        </w:p>
                        <w:p w14:paraId="695179A3"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75B45680"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2267691C" w14:textId="77777777" w:rsidR="00A73D08" w:rsidRPr="00FF09BE" w:rsidRDefault="00A73D08" w:rsidP="00A73D08">
                          <w:pPr>
                            <w:keepNext/>
                            <w:spacing w:after="0" w:line="240" w:lineRule="auto"/>
                            <w:jc w:val="center"/>
                            <w:outlineLvl w:val="1"/>
                            <w:rPr>
                              <w:rFonts w:ascii="Times New Roman" w:eastAsia="Times New Roman" w:hAnsi="Times New Roman" w:cs="Times New Roman"/>
                              <w:sz w:val="17"/>
                              <w:szCs w:val="17"/>
                            </w:rPr>
                          </w:pPr>
                          <w:r w:rsidRPr="00FF09BE">
                            <w:rPr>
                              <w:rFonts w:ascii="Times New Roman" w:eastAsia="Times New Roman" w:hAnsi="Times New Roman" w:cs="Times New Roman"/>
                              <w:bCs/>
                              <w:sz w:val="17"/>
                              <w:szCs w:val="17"/>
                            </w:rPr>
                            <w:t>Mr. Kevin Gooch, Esq.</w:t>
                          </w:r>
                          <w:r w:rsidRPr="00FF09BE">
                            <w:rPr>
                              <w:rFonts w:ascii="Times New Roman" w:eastAsia="Times New Roman" w:hAnsi="Times New Roman" w:cs="Times New Roman"/>
                              <w:sz w:val="17"/>
                              <w:szCs w:val="17"/>
                            </w:rPr>
                            <w:t xml:space="preserve"> </w:t>
                          </w:r>
                        </w:p>
                        <w:p w14:paraId="74380D58" w14:textId="77777777" w:rsidR="00A73D08" w:rsidRPr="00FF09BE" w:rsidRDefault="00A73D08" w:rsidP="00A73D08">
                          <w:pPr>
                            <w:keepNext/>
                            <w:spacing w:after="0" w:line="240" w:lineRule="auto"/>
                            <w:jc w:val="center"/>
                            <w:outlineLvl w:val="1"/>
                            <w:rPr>
                              <w:rFonts w:ascii="Times New Roman" w:eastAsia="Times New Roman" w:hAnsi="Times New Roman" w:cs="Times New Roman"/>
                              <w:b/>
                              <w:bCs/>
                              <w:sz w:val="17"/>
                              <w:szCs w:val="17"/>
                            </w:rPr>
                          </w:pPr>
                          <w:r w:rsidRPr="00FF09BE">
                            <w:rPr>
                              <w:rFonts w:ascii="Times New Roman" w:eastAsia="Times New Roman" w:hAnsi="Times New Roman" w:cs="Times New Roman"/>
                              <w:sz w:val="17"/>
                              <w:szCs w:val="17"/>
                            </w:rPr>
                            <w:t>Vice-Chair of the Authority</w:t>
                          </w:r>
                        </w:p>
                        <w:p w14:paraId="2564CF53"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Partner</w:t>
                          </w:r>
                        </w:p>
                        <w:p w14:paraId="27725B6D" w14:textId="68CA31D7" w:rsidR="00A73D08" w:rsidRPr="00FF09BE" w:rsidRDefault="00C25392"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Holland &amp; Knight LLP</w:t>
                          </w:r>
                        </w:p>
                        <w:p w14:paraId="692A27E2"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1148E74A"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34DDC1B9"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Ms. Miranda Mack McKenzie</w:t>
                          </w:r>
                        </w:p>
                        <w:p w14:paraId="3A5DA6C1"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Secretary of the Authority</w:t>
                          </w:r>
                        </w:p>
                        <w:p w14:paraId="560057B7" w14:textId="6A20E531" w:rsidR="00A73D08" w:rsidRPr="00FF09BE" w:rsidRDefault="00A73D08" w:rsidP="00DE74C8">
                          <w:pPr>
                            <w:spacing w:after="0" w:line="240" w:lineRule="auto"/>
                            <w:rPr>
                              <w:rFonts w:ascii="Times New Roman" w:eastAsia="Times New Roman" w:hAnsi="Times New Roman" w:cs="Times New Roman"/>
                              <w:sz w:val="17"/>
                              <w:szCs w:val="17"/>
                            </w:rPr>
                          </w:pPr>
                        </w:p>
                        <w:p w14:paraId="6631E643"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235B8FED"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Mr. Andrew Greenberg</w:t>
                          </w:r>
                        </w:p>
                        <w:p w14:paraId="0AAD4D0B"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Board Member of the Authority</w:t>
                          </w:r>
                        </w:p>
                        <w:p w14:paraId="35715F96"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Executive Director</w:t>
                          </w:r>
                        </w:p>
                        <w:p w14:paraId="596CC6FF"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Georgia Game Developers Association</w:t>
                          </w:r>
                        </w:p>
                        <w:p w14:paraId="3D1B05BF"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50B83372"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459A8C0F"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 xml:space="preserve">Ms. Kimberly Adams </w:t>
                          </w:r>
                        </w:p>
                        <w:p w14:paraId="54FBE7A6"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 xml:space="preserve">Board Member of the Authority </w:t>
                          </w:r>
                        </w:p>
                        <w:p w14:paraId="2277D125" w14:textId="0528FEBA" w:rsidR="00A73D08" w:rsidRPr="00FF09BE" w:rsidRDefault="006C69CE" w:rsidP="00A73D08">
                          <w:pPr>
                            <w:spacing w:after="0" w:line="240" w:lineRule="auto"/>
                            <w:jc w:val="center"/>
                            <w:rPr>
                              <w:rFonts w:ascii="Times New Roman" w:eastAsia="Times New Roman" w:hAnsi="Times New Roman" w:cs="Times New Roman"/>
                              <w:sz w:val="17"/>
                              <w:szCs w:val="17"/>
                            </w:rPr>
                          </w:pPr>
                          <w:r w:rsidRPr="00FF09BE">
                            <w:rPr>
                              <w:rFonts w:ascii="Times New Roman" w:hAnsi="Times New Roman" w:cs="Times New Roman"/>
                              <w:sz w:val="17"/>
                              <w:szCs w:val="17"/>
                            </w:rPr>
                            <w:t>VP, Diversity, Equity, and Inclusion at Papa John’s</w:t>
                          </w:r>
                        </w:p>
                        <w:p w14:paraId="699F38F4"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1C58D18B" w14:textId="2F0FAB01" w:rsidR="00A73D08" w:rsidRPr="00FF09BE" w:rsidRDefault="00686752" w:rsidP="00A73D08">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Mr. </w:t>
                          </w:r>
                          <w:r w:rsidR="00A73D08" w:rsidRPr="00FF09BE">
                            <w:rPr>
                              <w:rFonts w:ascii="Times New Roman" w:eastAsia="Times New Roman" w:hAnsi="Times New Roman" w:cs="Times New Roman"/>
                              <w:sz w:val="17"/>
                              <w:szCs w:val="17"/>
                            </w:rPr>
                            <w:t xml:space="preserve">Sai Reddy </w:t>
                          </w:r>
                        </w:p>
                        <w:p w14:paraId="166B805D"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Board Member of the Authority</w:t>
                          </w:r>
                        </w:p>
                        <w:p w14:paraId="35283279"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622518C2"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4433AB49" w14:textId="6EFAB399" w:rsidR="00A73D08" w:rsidRPr="00FF09BE" w:rsidRDefault="00686752" w:rsidP="00A73D08">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Ms. </w:t>
                          </w:r>
                          <w:r w:rsidR="00A73D08" w:rsidRPr="00FF09BE">
                            <w:rPr>
                              <w:rFonts w:ascii="Times New Roman" w:eastAsia="Times New Roman" w:hAnsi="Times New Roman" w:cs="Times New Roman"/>
                              <w:sz w:val="17"/>
                              <w:szCs w:val="17"/>
                            </w:rPr>
                            <w:t>Rebekah Coblentz</w:t>
                          </w:r>
                        </w:p>
                        <w:p w14:paraId="0D3EDD13"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Board Member of the Authority</w:t>
                          </w:r>
                        </w:p>
                        <w:p w14:paraId="3FB3D54E"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 xml:space="preserve">Senior Property Manager </w:t>
                          </w:r>
                        </w:p>
                        <w:p w14:paraId="710ADC09"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NAI Brannen Goddard</w:t>
                          </w:r>
                        </w:p>
                        <w:p w14:paraId="4475BD6D" w14:textId="77777777" w:rsidR="00FF09BE" w:rsidRPr="00FF09BE" w:rsidRDefault="00FF09BE" w:rsidP="00A73D08">
                          <w:pPr>
                            <w:spacing w:after="0" w:line="240" w:lineRule="auto"/>
                            <w:jc w:val="center"/>
                            <w:rPr>
                              <w:rFonts w:ascii="Times New Roman" w:eastAsia="Times New Roman" w:hAnsi="Times New Roman" w:cs="Times New Roman"/>
                              <w:sz w:val="17"/>
                              <w:szCs w:val="17"/>
                            </w:rPr>
                          </w:pPr>
                        </w:p>
                        <w:p w14:paraId="556236AE" w14:textId="77777777" w:rsidR="00FF09BE" w:rsidRPr="00FF09BE" w:rsidRDefault="00FF09BE" w:rsidP="00A73D08">
                          <w:pPr>
                            <w:spacing w:after="0" w:line="240" w:lineRule="auto"/>
                            <w:jc w:val="center"/>
                            <w:rPr>
                              <w:rFonts w:ascii="Times New Roman" w:eastAsia="Times New Roman" w:hAnsi="Times New Roman" w:cs="Times New Roman"/>
                              <w:sz w:val="17"/>
                              <w:szCs w:val="17"/>
                            </w:rPr>
                          </w:pPr>
                        </w:p>
                        <w:p w14:paraId="058E4E03" w14:textId="77777777" w:rsidR="00FF09BE" w:rsidRPr="00FF09BE" w:rsidRDefault="00FF09BE" w:rsidP="00FF09BE">
                          <w:pPr>
                            <w:spacing w:line="240" w:lineRule="auto"/>
                            <w:contextualSpacing/>
                            <w:jc w:val="center"/>
                            <w:rPr>
                              <w:rFonts w:ascii="Times New Roman" w:hAnsi="Times New Roman" w:cs="Times New Roman"/>
                              <w:sz w:val="17"/>
                              <w:szCs w:val="17"/>
                            </w:rPr>
                          </w:pPr>
                          <w:r w:rsidRPr="00FF09BE">
                            <w:rPr>
                              <w:rFonts w:ascii="Times New Roman" w:hAnsi="Times New Roman" w:cs="Times New Roman"/>
                              <w:sz w:val="17"/>
                              <w:szCs w:val="17"/>
                            </w:rPr>
                            <w:t>Mr. Robert Patrick</w:t>
                          </w:r>
                        </w:p>
                        <w:p w14:paraId="3F53834F" w14:textId="77777777" w:rsidR="00FF09BE" w:rsidRPr="00FF09BE" w:rsidRDefault="00FF09BE" w:rsidP="00FF09BE">
                          <w:pPr>
                            <w:spacing w:line="240" w:lineRule="auto"/>
                            <w:contextualSpacing/>
                            <w:jc w:val="center"/>
                            <w:rPr>
                              <w:rFonts w:ascii="Times New Roman" w:hAnsi="Times New Roman" w:cs="Times New Roman"/>
                              <w:sz w:val="17"/>
                              <w:szCs w:val="17"/>
                            </w:rPr>
                          </w:pPr>
                          <w:r w:rsidRPr="00FF09BE">
                            <w:rPr>
                              <w:rFonts w:ascii="Times New Roman" w:hAnsi="Times New Roman" w:cs="Times New Roman"/>
                              <w:sz w:val="17"/>
                              <w:szCs w:val="17"/>
                            </w:rPr>
                            <w:t>Board Member of the Authority</w:t>
                          </w:r>
                        </w:p>
                        <w:p w14:paraId="01E14CB6" w14:textId="77777777" w:rsidR="00FF09BE" w:rsidRPr="00FF09BE" w:rsidRDefault="00FF09BE" w:rsidP="00FF09BE">
                          <w:pPr>
                            <w:spacing w:line="240" w:lineRule="auto"/>
                            <w:contextualSpacing/>
                            <w:jc w:val="center"/>
                            <w:rPr>
                              <w:rFonts w:ascii="Times New Roman" w:hAnsi="Times New Roman" w:cs="Times New Roman"/>
                              <w:sz w:val="17"/>
                              <w:szCs w:val="17"/>
                            </w:rPr>
                          </w:pPr>
                          <w:r w:rsidRPr="00FF09BE">
                            <w:rPr>
                              <w:rFonts w:ascii="Times New Roman" w:hAnsi="Times New Roman" w:cs="Times New Roman"/>
                              <w:sz w:val="17"/>
                              <w:szCs w:val="17"/>
                            </w:rPr>
                            <w:t>District 1 DeKalb County Commissioner</w:t>
                          </w:r>
                        </w:p>
                        <w:p w14:paraId="78B7BD59" w14:textId="77777777" w:rsidR="00FF09BE" w:rsidRPr="00FF09BE" w:rsidRDefault="00FF09BE" w:rsidP="00FF09BE">
                          <w:pPr>
                            <w:spacing w:line="240" w:lineRule="auto"/>
                            <w:contextualSpacing/>
                            <w:jc w:val="center"/>
                            <w:rPr>
                              <w:rFonts w:ascii="Times New Roman" w:hAnsi="Times New Roman" w:cs="Times New Roman"/>
                              <w:sz w:val="17"/>
                              <w:szCs w:val="17"/>
                            </w:rPr>
                          </w:pPr>
                        </w:p>
                        <w:p w14:paraId="7B0ADE4A" w14:textId="77777777" w:rsidR="00A73D08" w:rsidRPr="00FF09BE" w:rsidRDefault="00A73D08" w:rsidP="00FF09BE">
                          <w:pPr>
                            <w:spacing w:after="0" w:line="240" w:lineRule="auto"/>
                            <w:rPr>
                              <w:rFonts w:ascii="Times New Roman" w:eastAsia="Times New Roman" w:hAnsi="Times New Roman" w:cs="Times New Roman"/>
                              <w:sz w:val="17"/>
                              <w:szCs w:val="17"/>
                            </w:rPr>
                          </w:pPr>
                        </w:p>
                        <w:p w14:paraId="6AFEB285" w14:textId="56DC2BAF"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M</w:t>
                          </w:r>
                          <w:r w:rsidR="00D773DE">
                            <w:rPr>
                              <w:rFonts w:ascii="Times New Roman" w:eastAsia="Times New Roman" w:hAnsi="Times New Roman" w:cs="Times New Roman"/>
                              <w:sz w:val="17"/>
                              <w:szCs w:val="17"/>
                            </w:rPr>
                            <w:t>s. Ansly Moyer</w:t>
                          </w:r>
                        </w:p>
                        <w:p w14:paraId="4813790C"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Counsel to the Authority</w:t>
                          </w:r>
                        </w:p>
                        <w:p w14:paraId="2E17AE62"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Smith, Gambrell &amp; Russell, LLP</w:t>
                          </w:r>
                        </w:p>
                        <w:p w14:paraId="5D89A417" w14:textId="77777777" w:rsidR="00A73D08" w:rsidRPr="00A73D08" w:rsidRDefault="00A73D08" w:rsidP="00A73D08">
                          <w:pPr>
                            <w:spacing w:after="0" w:line="240" w:lineRule="auto"/>
                            <w:jc w:val="center"/>
                            <w:rPr>
                              <w:rFonts w:ascii="Times New Roman" w:eastAsia="Times New Roman" w:hAnsi="Times New Roman" w:cs="Times New Roman"/>
                              <w:color w:val="000000"/>
                              <w:sz w:val="18"/>
                              <w:szCs w:val="18"/>
                            </w:rPr>
                          </w:pPr>
                        </w:p>
                        <w:p w14:paraId="0468F2EE" w14:textId="77777777" w:rsidR="000F4FBF" w:rsidRPr="00C61F90" w:rsidRDefault="000F4FBF" w:rsidP="000F4FB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D1C7" id="Text Box 6" o:spid="_x0000_s1028" type="#_x0000_t202" style="position:absolute;margin-left:-46.8pt;margin-top:66.6pt;width:123.1pt;height:6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" stroked="f">
              <v:textbox>
                <w:txbxContent>
                  <w:p w14:paraId="30639A6E" w14:textId="77777777" w:rsidR="00A73D08" w:rsidRPr="00A73D08" w:rsidRDefault="00A73D08" w:rsidP="00A73D08">
                    <w:pPr>
                      <w:keepNext/>
                      <w:spacing w:after="0" w:line="240" w:lineRule="auto"/>
                      <w:jc w:val="center"/>
                      <w:outlineLvl w:val="0"/>
                      <w:rPr>
                        <w:rFonts w:ascii="Times New Roman" w:eastAsia="Times New Roman" w:hAnsi="Times New Roman" w:cs="Times New Roman"/>
                        <w:b/>
                        <w:bCs/>
                        <w:color w:val="000000"/>
                        <w:sz w:val="24"/>
                        <w:szCs w:val="24"/>
                      </w:rPr>
                    </w:pPr>
                    <w:r w:rsidRPr="00A73D08">
                      <w:rPr>
                        <w:rFonts w:ascii="Times New Roman" w:eastAsia="Times New Roman" w:hAnsi="Times New Roman" w:cs="Times New Roman"/>
                        <w:b/>
                        <w:bCs/>
                        <w:color w:val="000000"/>
                        <w:sz w:val="24"/>
                        <w:szCs w:val="24"/>
                      </w:rPr>
                      <w:t>Board</w:t>
                    </w:r>
                    <w:r>
                      <w:rPr>
                        <w:rFonts w:ascii="Times New Roman" w:eastAsia="Times New Roman" w:hAnsi="Times New Roman" w:cs="Times New Roman"/>
                        <w:b/>
                        <w:bCs/>
                        <w:color w:val="000000"/>
                        <w:sz w:val="24"/>
                        <w:szCs w:val="24"/>
                      </w:rPr>
                      <w:t xml:space="preserve"> </w:t>
                    </w:r>
                    <w:r w:rsidRPr="00A73D08">
                      <w:rPr>
                        <w:rFonts w:ascii="Times New Roman" w:eastAsia="Times New Roman" w:hAnsi="Times New Roman" w:cs="Times New Roman"/>
                        <w:b/>
                        <w:bCs/>
                        <w:color w:val="000000"/>
                        <w:sz w:val="24"/>
                        <w:szCs w:val="24"/>
                      </w:rPr>
                      <w:t>Members</w:t>
                    </w:r>
                  </w:p>
                  <w:p w14:paraId="78282C26" w14:textId="77777777" w:rsidR="00A73D08" w:rsidRPr="00A73D08" w:rsidRDefault="00A73D08" w:rsidP="00A73D08">
                    <w:pPr>
                      <w:spacing w:after="0" w:line="240" w:lineRule="auto"/>
                      <w:jc w:val="center"/>
                      <w:rPr>
                        <w:rFonts w:ascii="Times New Roman" w:eastAsia="Times New Roman" w:hAnsi="Times New Roman" w:cs="Times New Roman"/>
                        <w:b/>
                        <w:color w:val="000000"/>
                        <w:sz w:val="24"/>
                        <w:szCs w:val="24"/>
                      </w:rPr>
                    </w:pPr>
                    <w:r w:rsidRPr="00A73D08">
                      <w:rPr>
                        <w:rFonts w:ascii="Times New Roman" w:eastAsia="Times New Roman" w:hAnsi="Times New Roman" w:cs="Times New Roman"/>
                        <w:b/>
                        <w:color w:val="000000"/>
                        <w:sz w:val="24"/>
                        <w:szCs w:val="24"/>
                      </w:rPr>
                      <w:t>Officers</w:t>
                    </w:r>
                  </w:p>
                  <w:p w14:paraId="3832A4DE" w14:textId="77777777" w:rsidR="00A73D08" w:rsidRPr="00A73D08" w:rsidRDefault="00A73D08" w:rsidP="00A73D08">
                    <w:pPr>
                      <w:spacing w:after="0" w:line="240" w:lineRule="auto"/>
                      <w:jc w:val="center"/>
                      <w:rPr>
                        <w:rFonts w:ascii="Times New Roman" w:eastAsia="Times New Roman" w:hAnsi="Times New Roman" w:cs="Times New Roman"/>
                        <w:b/>
                        <w:sz w:val="24"/>
                        <w:szCs w:val="24"/>
                        <w:u w:val="single"/>
                      </w:rPr>
                    </w:pPr>
                  </w:p>
                  <w:p w14:paraId="09EBA441" w14:textId="77777777" w:rsidR="00A73D08" w:rsidRPr="00FF09BE" w:rsidRDefault="00A73D08" w:rsidP="00A73D08">
                    <w:pPr>
                      <w:keepNext/>
                      <w:spacing w:after="0" w:line="240" w:lineRule="auto"/>
                      <w:jc w:val="center"/>
                      <w:outlineLvl w:val="1"/>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 xml:space="preserve">Mr. Don </w:t>
                    </w:r>
                    <w:proofErr w:type="spellStart"/>
                    <w:r w:rsidRPr="00FF09BE">
                      <w:rPr>
                        <w:rFonts w:ascii="Times New Roman" w:eastAsia="Times New Roman" w:hAnsi="Times New Roman" w:cs="Times New Roman"/>
                        <w:sz w:val="17"/>
                        <w:szCs w:val="17"/>
                      </w:rPr>
                      <w:t>Bolia</w:t>
                    </w:r>
                    <w:proofErr w:type="spellEnd"/>
                  </w:p>
                  <w:p w14:paraId="30090FA8"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Chair of the Authority</w:t>
                    </w:r>
                  </w:p>
                  <w:p w14:paraId="66AA62CA"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Partner</w:t>
                    </w:r>
                  </w:p>
                  <w:p w14:paraId="319CD984"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Peachtree Government Relations</w:t>
                    </w:r>
                  </w:p>
                  <w:p w14:paraId="695179A3"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75B45680"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2267691C" w14:textId="77777777" w:rsidR="00A73D08" w:rsidRPr="00FF09BE" w:rsidRDefault="00A73D08" w:rsidP="00A73D08">
                    <w:pPr>
                      <w:keepNext/>
                      <w:spacing w:after="0" w:line="240" w:lineRule="auto"/>
                      <w:jc w:val="center"/>
                      <w:outlineLvl w:val="1"/>
                      <w:rPr>
                        <w:rFonts w:ascii="Times New Roman" w:eastAsia="Times New Roman" w:hAnsi="Times New Roman" w:cs="Times New Roman"/>
                        <w:sz w:val="17"/>
                        <w:szCs w:val="17"/>
                      </w:rPr>
                    </w:pPr>
                    <w:r w:rsidRPr="00FF09BE">
                      <w:rPr>
                        <w:rFonts w:ascii="Times New Roman" w:eastAsia="Times New Roman" w:hAnsi="Times New Roman" w:cs="Times New Roman"/>
                        <w:bCs/>
                        <w:sz w:val="17"/>
                        <w:szCs w:val="17"/>
                      </w:rPr>
                      <w:t>Mr. Kevin Gooch, Esq.</w:t>
                    </w:r>
                    <w:r w:rsidRPr="00FF09BE">
                      <w:rPr>
                        <w:rFonts w:ascii="Times New Roman" w:eastAsia="Times New Roman" w:hAnsi="Times New Roman" w:cs="Times New Roman"/>
                        <w:sz w:val="17"/>
                        <w:szCs w:val="17"/>
                      </w:rPr>
                      <w:t xml:space="preserve"> </w:t>
                    </w:r>
                  </w:p>
                  <w:p w14:paraId="74380D58" w14:textId="77777777" w:rsidR="00A73D08" w:rsidRPr="00FF09BE" w:rsidRDefault="00A73D08" w:rsidP="00A73D08">
                    <w:pPr>
                      <w:keepNext/>
                      <w:spacing w:after="0" w:line="240" w:lineRule="auto"/>
                      <w:jc w:val="center"/>
                      <w:outlineLvl w:val="1"/>
                      <w:rPr>
                        <w:rFonts w:ascii="Times New Roman" w:eastAsia="Times New Roman" w:hAnsi="Times New Roman" w:cs="Times New Roman"/>
                        <w:b/>
                        <w:bCs/>
                        <w:sz w:val="17"/>
                        <w:szCs w:val="17"/>
                      </w:rPr>
                    </w:pPr>
                    <w:r w:rsidRPr="00FF09BE">
                      <w:rPr>
                        <w:rFonts w:ascii="Times New Roman" w:eastAsia="Times New Roman" w:hAnsi="Times New Roman" w:cs="Times New Roman"/>
                        <w:sz w:val="17"/>
                        <w:szCs w:val="17"/>
                      </w:rPr>
                      <w:t>Vice-Chair of the Authority</w:t>
                    </w:r>
                  </w:p>
                  <w:p w14:paraId="2564CF53"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Partner</w:t>
                    </w:r>
                  </w:p>
                  <w:p w14:paraId="27725B6D" w14:textId="68CA31D7" w:rsidR="00A73D08" w:rsidRPr="00FF09BE" w:rsidRDefault="00C25392"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Holland &amp; Knight LLP</w:t>
                    </w:r>
                  </w:p>
                  <w:p w14:paraId="692A27E2"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1148E74A"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34DDC1B9"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Ms. Miranda Mack McKenzie</w:t>
                    </w:r>
                  </w:p>
                  <w:p w14:paraId="3A5DA6C1"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Secretary of the Authority</w:t>
                    </w:r>
                  </w:p>
                  <w:p w14:paraId="560057B7" w14:textId="6A20E531" w:rsidR="00A73D08" w:rsidRPr="00FF09BE" w:rsidRDefault="00A73D08" w:rsidP="00DE74C8">
                    <w:pPr>
                      <w:spacing w:after="0" w:line="240" w:lineRule="auto"/>
                      <w:rPr>
                        <w:rFonts w:ascii="Times New Roman" w:eastAsia="Times New Roman" w:hAnsi="Times New Roman" w:cs="Times New Roman"/>
                        <w:sz w:val="17"/>
                        <w:szCs w:val="17"/>
                      </w:rPr>
                    </w:pPr>
                  </w:p>
                  <w:p w14:paraId="6631E643"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235B8FED"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Mr. Andrew Greenberg</w:t>
                    </w:r>
                  </w:p>
                  <w:p w14:paraId="0AAD4D0B"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Board Member of the Authority</w:t>
                    </w:r>
                  </w:p>
                  <w:p w14:paraId="35715F96"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Executive Director</w:t>
                    </w:r>
                  </w:p>
                  <w:p w14:paraId="596CC6FF"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Georgia Game Developers Association</w:t>
                    </w:r>
                  </w:p>
                  <w:p w14:paraId="3D1B05BF"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50B83372"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459A8C0F"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 xml:space="preserve">Ms. Kimberly Adams </w:t>
                    </w:r>
                  </w:p>
                  <w:p w14:paraId="54FBE7A6"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 xml:space="preserve">Board Member of the Authority </w:t>
                    </w:r>
                  </w:p>
                  <w:p w14:paraId="2277D125" w14:textId="0528FEBA" w:rsidR="00A73D08" w:rsidRPr="00FF09BE" w:rsidRDefault="006C69CE" w:rsidP="00A73D08">
                    <w:pPr>
                      <w:spacing w:after="0" w:line="240" w:lineRule="auto"/>
                      <w:jc w:val="center"/>
                      <w:rPr>
                        <w:rFonts w:ascii="Times New Roman" w:eastAsia="Times New Roman" w:hAnsi="Times New Roman" w:cs="Times New Roman"/>
                        <w:sz w:val="17"/>
                        <w:szCs w:val="17"/>
                      </w:rPr>
                    </w:pPr>
                    <w:r w:rsidRPr="00FF09BE">
                      <w:rPr>
                        <w:rFonts w:ascii="Times New Roman" w:hAnsi="Times New Roman" w:cs="Times New Roman"/>
                        <w:sz w:val="17"/>
                        <w:szCs w:val="17"/>
                      </w:rPr>
                      <w:t>VP, Diversity, Equity, and Inclusion at Papa John’s</w:t>
                    </w:r>
                  </w:p>
                  <w:p w14:paraId="699F38F4"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1C58D18B" w14:textId="2F0FAB01" w:rsidR="00A73D08" w:rsidRPr="00FF09BE" w:rsidRDefault="00686752" w:rsidP="00A73D08">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Mr. </w:t>
                    </w:r>
                    <w:r w:rsidR="00A73D08" w:rsidRPr="00FF09BE">
                      <w:rPr>
                        <w:rFonts w:ascii="Times New Roman" w:eastAsia="Times New Roman" w:hAnsi="Times New Roman" w:cs="Times New Roman"/>
                        <w:sz w:val="17"/>
                        <w:szCs w:val="17"/>
                      </w:rPr>
                      <w:t xml:space="preserve">Sai Reddy </w:t>
                    </w:r>
                  </w:p>
                  <w:p w14:paraId="166B805D"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Board Member of the Authority</w:t>
                    </w:r>
                  </w:p>
                  <w:p w14:paraId="35283279"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622518C2"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p>
                  <w:p w14:paraId="4433AB49" w14:textId="6EFAB399" w:rsidR="00A73D08" w:rsidRPr="00FF09BE" w:rsidRDefault="00686752" w:rsidP="00A73D08">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Ms. </w:t>
                    </w:r>
                    <w:r w:rsidR="00A73D08" w:rsidRPr="00FF09BE">
                      <w:rPr>
                        <w:rFonts w:ascii="Times New Roman" w:eastAsia="Times New Roman" w:hAnsi="Times New Roman" w:cs="Times New Roman"/>
                        <w:sz w:val="17"/>
                        <w:szCs w:val="17"/>
                      </w:rPr>
                      <w:t>Rebekah Coblentz</w:t>
                    </w:r>
                  </w:p>
                  <w:p w14:paraId="0D3EDD13"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Board Member of the Authority</w:t>
                    </w:r>
                  </w:p>
                  <w:p w14:paraId="3FB3D54E"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 xml:space="preserve">Senior Property Manager </w:t>
                    </w:r>
                  </w:p>
                  <w:p w14:paraId="710ADC09"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NAI Brannen Goddard</w:t>
                    </w:r>
                  </w:p>
                  <w:p w14:paraId="4475BD6D" w14:textId="77777777" w:rsidR="00FF09BE" w:rsidRPr="00FF09BE" w:rsidRDefault="00FF09BE" w:rsidP="00A73D08">
                    <w:pPr>
                      <w:spacing w:after="0" w:line="240" w:lineRule="auto"/>
                      <w:jc w:val="center"/>
                      <w:rPr>
                        <w:rFonts w:ascii="Times New Roman" w:eastAsia="Times New Roman" w:hAnsi="Times New Roman" w:cs="Times New Roman"/>
                        <w:sz w:val="17"/>
                        <w:szCs w:val="17"/>
                      </w:rPr>
                    </w:pPr>
                  </w:p>
                  <w:p w14:paraId="556236AE" w14:textId="77777777" w:rsidR="00FF09BE" w:rsidRPr="00FF09BE" w:rsidRDefault="00FF09BE" w:rsidP="00A73D08">
                    <w:pPr>
                      <w:spacing w:after="0" w:line="240" w:lineRule="auto"/>
                      <w:jc w:val="center"/>
                      <w:rPr>
                        <w:rFonts w:ascii="Times New Roman" w:eastAsia="Times New Roman" w:hAnsi="Times New Roman" w:cs="Times New Roman"/>
                        <w:sz w:val="17"/>
                        <w:szCs w:val="17"/>
                      </w:rPr>
                    </w:pPr>
                  </w:p>
                  <w:p w14:paraId="058E4E03" w14:textId="77777777" w:rsidR="00FF09BE" w:rsidRPr="00FF09BE" w:rsidRDefault="00FF09BE" w:rsidP="00FF09BE">
                    <w:pPr>
                      <w:spacing w:line="240" w:lineRule="auto"/>
                      <w:contextualSpacing/>
                      <w:jc w:val="center"/>
                      <w:rPr>
                        <w:rFonts w:ascii="Times New Roman" w:hAnsi="Times New Roman" w:cs="Times New Roman"/>
                        <w:sz w:val="17"/>
                        <w:szCs w:val="17"/>
                      </w:rPr>
                    </w:pPr>
                    <w:r w:rsidRPr="00FF09BE">
                      <w:rPr>
                        <w:rFonts w:ascii="Times New Roman" w:hAnsi="Times New Roman" w:cs="Times New Roman"/>
                        <w:sz w:val="17"/>
                        <w:szCs w:val="17"/>
                      </w:rPr>
                      <w:t>Mr. Robert Patrick</w:t>
                    </w:r>
                  </w:p>
                  <w:p w14:paraId="3F53834F" w14:textId="77777777" w:rsidR="00FF09BE" w:rsidRPr="00FF09BE" w:rsidRDefault="00FF09BE" w:rsidP="00FF09BE">
                    <w:pPr>
                      <w:spacing w:line="240" w:lineRule="auto"/>
                      <w:contextualSpacing/>
                      <w:jc w:val="center"/>
                      <w:rPr>
                        <w:rFonts w:ascii="Times New Roman" w:hAnsi="Times New Roman" w:cs="Times New Roman"/>
                        <w:sz w:val="17"/>
                        <w:szCs w:val="17"/>
                      </w:rPr>
                    </w:pPr>
                    <w:r w:rsidRPr="00FF09BE">
                      <w:rPr>
                        <w:rFonts w:ascii="Times New Roman" w:hAnsi="Times New Roman" w:cs="Times New Roman"/>
                        <w:sz w:val="17"/>
                        <w:szCs w:val="17"/>
                      </w:rPr>
                      <w:t>Board Member of the Authority</w:t>
                    </w:r>
                  </w:p>
                  <w:p w14:paraId="01E14CB6" w14:textId="77777777" w:rsidR="00FF09BE" w:rsidRPr="00FF09BE" w:rsidRDefault="00FF09BE" w:rsidP="00FF09BE">
                    <w:pPr>
                      <w:spacing w:line="240" w:lineRule="auto"/>
                      <w:contextualSpacing/>
                      <w:jc w:val="center"/>
                      <w:rPr>
                        <w:rFonts w:ascii="Times New Roman" w:hAnsi="Times New Roman" w:cs="Times New Roman"/>
                        <w:sz w:val="17"/>
                        <w:szCs w:val="17"/>
                      </w:rPr>
                    </w:pPr>
                    <w:r w:rsidRPr="00FF09BE">
                      <w:rPr>
                        <w:rFonts w:ascii="Times New Roman" w:hAnsi="Times New Roman" w:cs="Times New Roman"/>
                        <w:sz w:val="17"/>
                        <w:szCs w:val="17"/>
                      </w:rPr>
                      <w:t>District 1 DeKalb County Commissioner</w:t>
                    </w:r>
                  </w:p>
                  <w:p w14:paraId="78B7BD59" w14:textId="77777777" w:rsidR="00FF09BE" w:rsidRPr="00FF09BE" w:rsidRDefault="00FF09BE" w:rsidP="00FF09BE">
                    <w:pPr>
                      <w:spacing w:line="240" w:lineRule="auto"/>
                      <w:contextualSpacing/>
                      <w:jc w:val="center"/>
                      <w:rPr>
                        <w:rFonts w:ascii="Times New Roman" w:hAnsi="Times New Roman" w:cs="Times New Roman"/>
                        <w:sz w:val="17"/>
                        <w:szCs w:val="17"/>
                      </w:rPr>
                    </w:pPr>
                  </w:p>
                  <w:p w14:paraId="7B0ADE4A" w14:textId="77777777" w:rsidR="00A73D08" w:rsidRPr="00FF09BE" w:rsidRDefault="00A73D08" w:rsidP="00FF09BE">
                    <w:pPr>
                      <w:spacing w:after="0" w:line="240" w:lineRule="auto"/>
                      <w:rPr>
                        <w:rFonts w:ascii="Times New Roman" w:eastAsia="Times New Roman" w:hAnsi="Times New Roman" w:cs="Times New Roman"/>
                        <w:sz w:val="17"/>
                        <w:szCs w:val="17"/>
                      </w:rPr>
                    </w:pPr>
                  </w:p>
                  <w:p w14:paraId="6AFEB285" w14:textId="56DC2BAF"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M</w:t>
                    </w:r>
                    <w:r w:rsidR="00D773DE">
                      <w:rPr>
                        <w:rFonts w:ascii="Times New Roman" w:eastAsia="Times New Roman" w:hAnsi="Times New Roman" w:cs="Times New Roman"/>
                        <w:sz w:val="17"/>
                        <w:szCs w:val="17"/>
                      </w:rPr>
                      <w:t>s. Ansly Moyer</w:t>
                    </w:r>
                  </w:p>
                  <w:p w14:paraId="4813790C"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Counsel to the Authority</w:t>
                    </w:r>
                  </w:p>
                  <w:p w14:paraId="2E17AE62" w14:textId="77777777" w:rsidR="00A73D08" w:rsidRPr="00FF09BE" w:rsidRDefault="00A73D08" w:rsidP="00A73D08">
                    <w:pPr>
                      <w:spacing w:after="0" w:line="240" w:lineRule="auto"/>
                      <w:jc w:val="center"/>
                      <w:rPr>
                        <w:rFonts w:ascii="Times New Roman" w:eastAsia="Times New Roman" w:hAnsi="Times New Roman" w:cs="Times New Roman"/>
                        <w:sz w:val="17"/>
                        <w:szCs w:val="17"/>
                      </w:rPr>
                    </w:pPr>
                    <w:r w:rsidRPr="00FF09BE">
                      <w:rPr>
                        <w:rFonts w:ascii="Times New Roman" w:eastAsia="Times New Roman" w:hAnsi="Times New Roman" w:cs="Times New Roman"/>
                        <w:sz w:val="17"/>
                        <w:szCs w:val="17"/>
                      </w:rPr>
                      <w:t>Smith, Gambrell &amp; Russell, LLP</w:t>
                    </w:r>
                  </w:p>
                  <w:p w14:paraId="5D89A417" w14:textId="77777777" w:rsidR="00A73D08" w:rsidRPr="00A73D08" w:rsidRDefault="00A73D08" w:rsidP="00A73D08">
                    <w:pPr>
                      <w:spacing w:after="0" w:line="240" w:lineRule="auto"/>
                      <w:jc w:val="center"/>
                      <w:rPr>
                        <w:rFonts w:ascii="Times New Roman" w:eastAsia="Times New Roman" w:hAnsi="Times New Roman" w:cs="Times New Roman"/>
                        <w:color w:val="000000"/>
                        <w:sz w:val="18"/>
                        <w:szCs w:val="18"/>
                      </w:rPr>
                    </w:pPr>
                  </w:p>
                  <w:p w14:paraId="0468F2EE" w14:textId="77777777" w:rsidR="000F4FBF" w:rsidRPr="00C61F90" w:rsidRDefault="000F4FBF" w:rsidP="000F4FBF">
                    <w:pPr>
                      <w:jc w:val="center"/>
                      <w:rPr>
                        <w:sz w:val="18"/>
                        <w:szCs w:val="18"/>
                      </w:rPr>
                    </w:pPr>
                  </w:p>
                </w:txbxContent>
              </v:textbox>
            </v:shape>
          </w:pict>
        </mc:Fallback>
      </mc:AlternateContent>
    </w:r>
    <w:r>
      <w:rPr>
        <w:noProof/>
      </w:rPr>
      <w:drawing>
        <wp:anchor distT="0" distB="0" distL="114300" distR="114300" simplePos="0" relativeHeight="251658244" behindDoc="0" locked="0" layoutInCell="1" allowOverlap="1" wp14:anchorId="7534EBC4" wp14:editId="0A45C467">
          <wp:simplePos x="0" y="0"/>
          <wp:positionH relativeFrom="column">
            <wp:posOffset>938530</wp:posOffset>
          </wp:positionH>
          <wp:positionV relativeFrom="page">
            <wp:posOffset>1341120</wp:posOffset>
          </wp:positionV>
          <wp:extent cx="60960" cy="737616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3" behindDoc="0" locked="0" layoutInCell="1" allowOverlap="1" wp14:anchorId="318C632F" wp14:editId="71C5CBA7">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A28F508">
            <v:line id="Straight Connector 4"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06889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sidR="007D3AAE">
      <w:rPr>
        <w:noProof/>
      </w:rPr>
      <w:drawing>
        <wp:inline distT="0" distB="0" distL="0" distR="0" wp14:anchorId="1F221E4A" wp14:editId="4BF9145D">
          <wp:extent cx="1232300" cy="257175"/>
          <wp:effectExtent l="0" t="0" r="635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1128" cy="259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E51"/>
    <w:multiLevelType w:val="hybridMultilevel"/>
    <w:tmpl w:val="FF32C9EA"/>
    <w:lvl w:ilvl="0" w:tplc="6C6CCC12">
      <w:start w:val="1"/>
      <w:numFmt w:val="lowerLetter"/>
      <w:lvlText w:val="%1."/>
      <w:lvlJc w:val="left"/>
      <w:pPr>
        <w:ind w:left="2784" w:hanging="360"/>
      </w:pPr>
      <w:rPr>
        <w:rFonts w:hint="default"/>
        <w:b w:val="0"/>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1" w15:restartNumberingAfterBreak="0">
    <w:nsid w:val="131C4ED2"/>
    <w:multiLevelType w:val="hybridMultilevel"/>
    <w:tmpl w:val="9D204966"/>
    <w:lvl w:ilvl="0" w:tplc="3A3EC938">
      <w:start w:val="1"/>
      <w:numFmt w:val="lowerLetter"/>
      <w:lvlText w:val="%1."/>
      <w:lvlJc w:val="left"/>
      <w:pPr>
        <w:ind w:left="2784" w:hanging="360"/>
      </w:pPr>
      <w:rPr>
        <w:rFonts w:ascii="Times New Roman" w:eastAsia="Times New Roman" w:hAnsi="Times New Roman" w:cs="Times New Roman"/>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abstractNum w:abstractNumId="2" w15:restartNumberingAfterBreak="0">
    <w:nsid w:val="256C63BB"/>
    <w:multiLevelType w:val="hybridMultilevel"/>
    <w:tmpl w:val="E446092E"/>
    <w:lvl w:ilvl="0" w:tplc="CEBC8828">
      <w:start w:val="1"/>
      <w:numFmt w:val="upperRoman"/>
      <w:lvlText w:val="%1."/>
      <w:lvlJc w:val="left"/>
      <w:pPr>
        <w:ind w:left="2424" w:hanging="720"/>
      </w:pPr>
      <w:rPr>
        <w:rFonts w:hint="default"/>
        <w:b/>
      </w:rPr>
    </w:lvl>
    <w:lvl w:ilvl="1" w:tplc="04090019">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332F43EB"/>
    <w:multiLevelType w:val="multilevel"/>
    <w:tmpl w:val="523E89B2"/>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 w15:restartNumberingAfterBreak="0">
    <w:nsid w:val="37626057"/>
    <w:multiLevelType w:val="multilevel"/>
    <w:tmpl w:val="A470C60C"/>
    <w:lvl w:ilvl="0">
      <w:start w:val="1"/>
      <w:numFmt w:val="upperRoman"/>
      <w:lvlText w:val="%1."/>
      <w:lvlJc w:val="right"/>
      <w:pPr>
        <w:tabs>
          <w:tab w:val="num" w:pos="1440"/>
        </w:tabs>
        <w:ind w:left="1440" w:hanging="360"/>
      </w:pPr>
      <w:rPr>
        <w:rFonts w:ascii="Times New Roman" w:eastAsia="Times New Roman" w:hAnsi="Times New Roman" w:cs="Times New Roman"/>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 w15:restartNumberingAfterBreak="0">
    <w:nsid w:val="380D1126"/>
    <w:multiLevelType w:val="multilevel"/>
    <w:tmpl w:val="FD7E7294"/>
    <w:lvl w:ilvl="0">
      <w:start w:val="1"/>
      <w:numFmt w:val="lowerLetter"/>
      <w:lvlText w:val="%1."/>
      <w:lvlJc w:val="left"/>
      <w:pPr>
        <w:tabs>
          <w:tab w:val="num" w:pos="1890"/>
        </w:tabs>
        <w:ind w:left="1890" w:hanging="360"/>
      </w:pPr>
    </w:lvl>
    <w:lvl w:ilvl="1" w:tentative="1">
      <w:start w:val="1"/>
      <w:numFmt w:val="lowerLetter"/>
      <w:lvlText w:val="%2."/>
      <w:lvlJc w:val="left"/>
      <w:pPr>
        <w:tabs>
          <w:tab w:val="num" w:pos="2610"/>
        </w:tabs>
        <w:ind w:left="2610" w:hanging="360"/>
      </w:pPr>
    </w:lvl>
    <w:lvl w:ilvl="2" w:tentative="1">
      <w:start w:val="1"/>
      <w:numFmt w:val="lowerLetter"/>
      <w:lvlText w:val="%3."/>
      <w:lvlJc w:val="left"/>
      <w:pPr>
        <w:tabs>
          <w:tab w:val="num" w:pos="3330"/>
        </w:tabs>
        <w:ind w:left="3330" w:hanging="360"/>
      </w:pPr>
    </w:lvl>
    <w:lvl w:ilvl="3" w:tentative="1">
      <w:start w:val="1"/>
      <w:numFmt w:val="lowerLetter"/>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Letter"/>
      <w:lvlText w:val="%6."/>
      <w:lvlJc w:val="left"/>
      <w:pPr>
        <w:tabs>
          <w:tab w:val="num" w:pos="5490"/>
        </w:tabs>
        <w:ind w:left="5490" w:hanging="360"/>
      </w:pPr>
    </w:lvl>
    <w:lvl w:ilvl="6" w:tentative="1">
      <w:start w:val="1"/>
      <w:numFmt w:val="lowerLetter"/>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Letter"/>
      <w:lvlText w:val="%9."/>
      <w:lvlJc w:val="left"/>
      <w:pPr>
        <w:tabs>
          <w:tab w:val="num" w:pos="7650"/>
        </w:tabs>
        <w:ind w:left="7650" w:hanging="360"/>
      </w:pPr>
    </w:lvl>
  </w:abstractNum>
  <w:abstractNum w:abstractNumId="6" w15:restartNumberingAfterBreak="0">
    <w:nsid w:val="7917462F"/>
    <w:multiLevelType w:val="hybridMultilevel"/>
    <w:tmpl w:val="7E70F8FA"/>
    <w:lvl w:ilvl="0" w:tplc="3C6C743C">
      <w:start w:val="1"/>
      <w:numFmt w:val="lowerLetter"/>
      <w:lvlText w:val="%1."/>
      <w:lvlJc w:val="left"/>
      <w:pPr>
        <w:ind w:left="2784" w:hanging="360"/>
      </w:pPr>
      <w:rPr>
        <w:rFonts w:hint="default"/>
      </w:rPr>
    </w:lvl>
    <w:lvl w:ilvl="1" w:tplc="04090019" w:tentative="1">
      <w:start w:val="1"/>
      <w:numFmt w:val="lowerLetter"/>
      <w:lvlText w:val="%2."/>
      <w:lvlJc w:val="left"/>
      <w:pPr>
        <w:ind w:left="3504" w:hanging="360"/>
      </w:pPr>
    </w:lvl>
    <w:lvl w:ilvl="2" w:tplc="0409001B" w:tentative="1">
      <w:start w:val="1"/>
      <w:numFmt w:val="lowerRoman"/>
      <w:lvlText w:val="%3."/>
      <w:lvlJc w:val="right"/>
      <w:pPr>
        <w:ind w:left="4224" w:hanging="180"/>
      </w:pPr>
    </w:lvl>
    <w:lvl w:ilvl="3" w:tplc="0409000F" w:tentative="1">
      <w:start w:val="1"/>
      <w:numFmt w:val="decimal"/>
      <w:lvlText w:val="%4."/>
      <w:lvlJc w:val="left"/>
      <w:pPr>
        <w:ind w:left="4944" w:hanging="360"/>
      </w:pPr>
    </w:lvl>
    <w:lvl w:ilvl="4" w:tplc="04090019" w:tentative="1">
      <w:start w:val="1"/>
      <w:numFmt w:val="lowerLetter"/>
      <w:lvlText w:val="%5."/>
      <w:lvlJc w:val="left"/>
      <w:pPr>
        <w:ind w:left="5664" w:hanging="360"/>
      </w:pPr>
    </w:lvl>
    <w:lvl w:ilvl="5" w:tplc="0409001B" w:tentative="1">
      <w:start w:val="1"/>
      <w:numFmt w:val="lowerRoman"/>
      <w:lvlText w:val="%6."/>
      <w:lvlJc w:val="right"/>
      <w:pPr>
        <w:ind w:left="6384" w:hanging="180"/>
      </w:pPr>
    </w:lvl>
    <w:lvl w:ilvl="6" w:tplc="0409000F" w:tentative="1">
      <w:start w:val="1"/>
      <w:numFmt w:val="decimal"/>
      <w:lvlText w:val="%7."/>
      <w:lvlJc w:val="left"/>
      <w:pPr>
        <w:ind w:left="7104" w:hanging="360"/>
      </w:pPr>
    </w:lvl>
    <w:lvl w:ilvl="7" w:tplc="04090019" w:tentative="1">
      <w:start w:val="1"/>
      <w:numFmt w:val="lowerLetter"/>
      <w:lvlText w:val="%8."/>
      <w:lvlJc w:val="left"/>
      <w:pPr>
        <w:ind w:left="7824" w:hanging="360"/>
      </w:pPr>
    </w:lvl>
    <w:lvl w:ilvl="8" w:tplc="0409001B" w:tentative="1">
      <w:start w:val="1"/>
      <w:numFmt w:val="lowerRoman"/>
      <w:lvlText w:val="%9."/>
      <w:lvlJc w:val="right"/>
      <w:pPr>
        <w:ind w:left="8544"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2tzQxtjQ3N7U0sTBT0lEKTi0uzszPAykwNKoFAJpqPQYtAAAA"/>
  </w:docVars>
  <w:rsids>
    <w:rsidRoot w:val="00A73D08"/>
    <w:rsid w:val="00003D90"/>
    <w:rsid w:val="00006A8C"/>
    <w:rsid w:val="00026BCB"/>
    <w:rsid w:val="000302E3"/>
    <w:rsid w:val="00041228"/>
    <w:rsid w:val="00041BBE"/>
    <w:rsid w:val="00045529"/>
    <w:rsid w:val="00047B10"/>
    <w:rsid w:val="0005271D"/>
    <w:rsid w:val="00054FAE"/>
    <w:rsid w:val="0006053B"/>
    <w:rsid w:val="00060B60"/>
    <w:rsid w:val="00066163"/>
    <w:rsid w:val="00067286"/>
    <w:rsid w:val="00073318"/>
    <w:rsid w:val="00074F4F"/>
    <w:rsid w:val="00076895"/>
    <w:rsid w:val="00080435"/>
    <w:rsid w:val="000804C6"/>
    <w:rsid w:val="00081D9A"/>
    <w:rsid w:val="00082EDC"/>
    <w:rsid w:val="000859B8"/>
    <w:rsid w:val="00087063"/>
    <w:rsid w:val="000918C1"/>
    <w:rsid w:val="00094283"/>
    <w:rsid w:val="00097F8A"/>
    <w:rsid w:val="000A6BE3"/>
    <w:rsid w:val="000A6CE1"/>
    <w:rsid w:val="000B01BF"/>
    <w:rsid w:val="000B2CDE"/>
    <w:rsid w:val="000B4981"/>
    <w:rsid w:val="000C02A3"/>
    <w:rsid w:val="000C4747"/>
    <w:rsid w:val="000D1466"/>
    <w:rsid w:val="000D437C"/>
    <w:rsid w:val="000D5733"/>
    <w:rsid w:val="000D710D"/>
    <w:rsid w:val="000E32A2"/>
    <w:rsid w:val="000F1BDB"/>
    <w:rsid w:val="000F264D"/>
    <w:rsid w:val="000F4FBF"/>
    <w:rsid w:val="00101BA8"/>
    <w:rsid w:val="001046F4"/>
    <w:rsid w:val="00105B03"/>
    <w:rsid w:val="0010607D"/>
    <w:rsid w:val="0010662E"/>
    <w:rsid w:val="0010683F"/>
    <w:rsid w:val="00106BCC"/>
    <w:rsid w:val="00107552"/>
    <w:rsid w:val="001217FC"/>
    <w:rsid w:val="0013100F"/>
    <w:rsid w:val="0013188F"/>
    <w:rsid w:val="00142185"/>
    <w:rsid w:val="001541AB"/>
    <w:rsid w:val="00157B11"/>
    <w:rsid w:val="001618DC"/>
    <w:rsid w:val="0016293B"/>
    <w:rsid w:val="00167483"/>
    <w:rsid w:val="00167C10"/>
    <w:rsid w:val="00170762"/>
    <w:rsid w:val="00171D40"/>
    <w:rsid w:val="00172896"/>
    <w:rsid w:val="00174ED1"/>
    <w:rsid w:val="001752ED"/>
    <w:rsid w:val="0017636D"/>
    <w:rsid w:val="00183FA4"/>
    <w:rsid w:val="0018721F"/>
    <w:rsid w:val="00190157"/>
    <w:rsid w:val="00195325"/>
    <w:rsid w:val="001960D5"/>
    <w:rsid w:val="00197C89"/>
    <w:rsid w:val="001A1D95"/>
    <w:rsid w:val="001A5A36"/>
    <w:rsid w:val="001B2ED5"/>
    <w:rsid w:val="001C0CEF"/>
    <w:rsid w:val="001C75AE"/>
    <w:rsid w:val="001D373F"/>
    <w:rsid w:val="001D4AF1"/>
    <w:rsid w:val="001D7223"/>
    <w:rsid w:val="001E7AED"/>
    <w:rsid w:val="001F3DF3"/>
    <w:rsid w:val="001F7560"/>
    <w:rsid w:val="002006BB"/>
    <w:rsid w:val="00203696"/>
    <w:rsid w:val="00212EA0"/>
    <w:rsid w:val="00225E02"/>
    <w:rsid w:val="0023026B"/>
    <w:rsid w:val="00235210"/>
    <w:rsid w:val="00241274"/>
    <w:rsid w:val="00242C09"/>
    <w:rsid w:val="00245119"/>
    <w:rsid w:val="002564ED"/>
    <w:rsid w:val="00263863"/>
    <w:rsid w:val="00267737"/>
    <w:rsid w:val="00270E5B"/>
    <w:rsid w:val="0027538A"/>
    <w:rsid w:val="00280203"/>
    <w:rsid w:val="00282C57"/>
    <w:rsid w:val="002873F3"/>
    <w:rsid w:val="00290D62"/>
    <w:rsid w:val="00291EC7"/>
    <w:rsid w:val="00294FA1"/>
    <w:rsid w:val="002B040C"/>
    <w:rsid w:val="002B099C"/>
    <w:rsid w:val="002B26CA"/>
    <w:rsid w:val="002B3016"/>
    <w:rsid w:val="002B6E48"/>
    <w:rsid w:val="002C1E46"/>
    <w:rsid w:val="002C7C4B"/>
    <w:rsid w:val="002F0350"/>
    <w:rsid w:val="002F2F89"/>
    <w:rsid w:val="002F50A3"/>
    <w:rsid w:val="0030114D"/>
    <w:rsid w:val="00313236"/>
    <w:rsid w:val="003176ED"/>
    <w:rsid w:val="0032321E"/>
    <w:rsid w:val="00323B04"/>
    <w:rsid w:val="00324D33"/>
    <w:rsid w:val="003252D5"/>
    <w:rsid w:val="00332059"/>
    <w:rsid w:val="00332637"/>
    <w:rsid w:val="003378DA"/>
    <w:rsid w:val="00340F0E"/>
    <w:rsid w:val="003517A5"/>
    <w:rsid w:val="0035728E"/>
    <w:rsid w:val="003628B1"/>
    <w:rsid w:val="003665FC"/>
    <w:rsid w:val="00367BED"/>
    <w:rsid w:val="00377B5B"/>
    <w:rsid w:val="00381797"/>
    <w:rsid w:val="00385017"/>
    <w:rsid w:val="0038675F"/>
    <w:rsid w:val="00391227"/>
    <w:rsid w:val="003971DF"/>
    <w:rsid w:val="003A2E4F"/>
    <w:rsid w:val="003B3687"/>
    <w:rsid w:val="003B4A5E"/>
    <w:rsid w:val="003B5E10"/>
    <w:rsid w:val="003C162A"/>
    <w:rsid w:val="003C3071"/>
    <w:rsid w:val="003C3530"/>
    <w:rsid w:val="003C4E7C"/>
    <w:rsid w:val="003C598B"/>
    <w:rsid w:val="003E2AAB"/>
    <w:rsid w:val="003F05DC"/>
    <w:rsid w:val="003F2090"/>
    <w:rsid w:val="003F7676"/>
    <w:rsid w:val="00400AEF"/>
    <w:rsid w:val="004026F4"/>
    <w:rsid w:val="004032CB"/>
    <w:rsid w:val="00412562"/>
    <w:rsid w:val="0041386E"/>
    <w:rsid w:val="00415F04"/>
    <w:rsid w:val="00422F0D"/>
    <w:rsid w:val="00426083"/>
    <w:rsid w:val="00430A5E"/>
    <w:rsid w:val="00433872"/>
    <w:rsid w:val="004540F7"/>
    <w:rsid w:val="00460153"/>
    <w:rsid w:val="00463550"/>
    <w:rsid w:val="00471FE2"/>
    <w:rsid w:val="00480A32"/>
    <w:rsid w:val="00487D58"/>
    <w:rsid w:val="00493B42"/>
    <w:rsid w:val="004A25EE"/>
    <w:rsid w:val="004A345A"/>
    <w:rsid w:val="004A3BF8"/>
    <w:rsid w:val="004A5594"/>
    <w:rsid w:val="004A6F42"/>
    <w:rsid w:val="004B20AE"/>
    <w:rsid w:val="004B372F"/>
    <w:rsid w:val="004B43FD"/>
    <w:rsid w:val="004B6D76"/>
    <w:rsid w:val="004C0459"/>
    <w:rsid w:val="004C5F22"/>
    <w:rsid w:val="004D1B6D"/>
    <w:rsid w:val="004E794D"/>
    <w:rsid w:val="004F28D1"/>
    <w:rsid w:val="004F5158"/>
    <w:rsid w:val="005022B9"/>
    <w:rsid w:val="00502929"/>
    <w:rsid w:val="00505395"/>
    <w:rsid w:val="00505927"/>
    <w:rsid w:val="005154FB"/>
    <w:rsid w:val="005367AA"/>
    <w:rsid w:val="0054143B"/>
    <w:rsid w:val="0054150F"/>
    <w:rsid w:val="005419BD"/>
    <w:rsid w:val="005475B1"/>
    <w:rsid w:val="00557210"/>
    <w:rsid w:val="00561DE0"/>
    <w:rsid w:val="00562470"/>
    <w:rsid w:val="0056782D"/>
    <w:rsid w:val="00575F9B"/>
    <w:rsid w:val="00576F62"/>
    <w:rsid w:val="0059022C"/>
    <w:rsid w:val="005954C8"/>
    <w:rsid w:val="0059797B"/>
    <w:rsid w:val="0059DDBD"/>
    <w:rsid w:val="005A2E52"/>
    <w:rsid w:val="005A4C2B"/>
    <w:rsid w:val="005B6433"/>
    <w:rsid w:val="005B6E26"/>
    <w:rsid w:val="005D1F51"/>
    <w:rsid w:val="005D64EB"/>
    <w:rsid w:val="005E1B77"/>
    <w:rsid w:val="005E2B21"/>
    <w:rsid w:val="005F391C"/>
    <w:rsid w:val="0061410E"/>
    <w:rsid w:val="006158D1"/>
    <w:rsid w:val="00616996"/>
    <w:rsid w:val="00627E84"/>
    <w:rsid w:val="006308B2"/>
    <w:rsid w:val="006361DA"/>
    <w:rsid w:val="00641553"/>
    <w:rsid w:val="00642B16"/>
    <w:rsid w:val="00643B14"/>
    <w:rsid w:val="0064473F"/>
    <w:rsid w:val="0065365E"/>
    <w:rsid w:val="0065679F"/>
    <w:rsid w:val="006704E2"/>
    <w:rsid w:val="00676245"/>
    <w:rsid w:val="0068012D"/>
    <w:rsid w:val="00680462"/>
    <w:rsid w:val="00681604"/>
    <w:rsid w:val="00682B44"/>
    <w:rsid w:val="00684175"/>
    <w:rsid w:val="006843D3"/>
    <w:rsid w:val="00685C83"/>
    <w:rsid w:val="00685DA5"/>
    <w:rsid w:val="0068669A"/>
    <w:rsid w:val="00686752"/>
    <w:rsid w:val="006905F5"/>
    <w:rsid w:val="0069272D"/>
    <w:rsid w:val="006B20A6"/>
    <w:rsid w:val="006B5B8F"/>
    <w:rsid w:val="006C69CE"/>
    <w:rsid w:val="006E5573"/>
    <w:rsid w:val="006E7A4B"/>
    <w:rsid w:val="006F1792"/>
    <w:rsid w:val="006F1A29"/>
    <w:rsid w:val="006F50C3"/>
    <w:rsid w:val="006F58B4"/>
    <w:rsid w:val="006F650D"/>
    <w:rsid w:val="00724A6C"/>
    <w:rsid w:val="007365B3"/>
    <w:rsid w:val="00745255"/>
    <w:rsid w:val="007578D2"/>
    <w:rsid w:val="00760B52"/>
    <w:rsid w:val="00762EF5"/>
    <w:rsid w:val="007632CA"/>
    <w:rsid w:val="00775D12"/>
    <w:rsid w:val="00782FB3"/>
    <w:rsid w:val="00785185"/>
    <w:rsid w:val="0078540D"/>
    <w:rsid w:val="00793BE9"/>
    <w:rsid w:val="007A2579"/>
    <w:rsid w:val="007A5CF4"/>
    <w:rsid w:val="007A5DD5"/>
    <w:rsid w:val="007A6974"/>
    <w:rsid w:val="007B06D0"/>
    <w:rsid w:val="007C1EDD"/>
    <w:rsid w:val="007D3768"/>
    <w:rsid w:val="007D3AAE"/>
    <w:rsid w:val="007E58DE"/>
    <w:rsid w:val="007F2438"/>
    <w:rsid w:val="007F2583"/>
    <w:rsid w:val="00802721"/>
    <w:rsid w:val="00805D12"/>
    <w:rsid w:val="00807D4E"/>
    <w:rsid w:val="00811B70"/>
    <w:rsid w:val="00812B24"/>
    <w:rsid w:val="0082348C"/>
    <w:rsid w:val="00832287"/>
    <w:rsid w:val="00832350"/>
    <w:rsid w:val="0084169C"/>
    <w:rsid w:val="008423BC"/>
    <w:rsid w:val="00843BBB"/>
    <w:rsid w:val="00845F9C"/>
    <w:rsid w:val="00850190"/>
    <w:rsid w:val="0085283A"/>
    <w:rsid w:val="008616A6"/>
    <w:rsid w:val="008720F1"/>
    <w:rsid w:val="008724F9"/>
    <w:rsid w:val="0087529E"/>
    <w:rsid w:val="00883D80"/>
    <w:rsid w:val="008947CF"/>
    <w:rsid w:val="00897CE3"/>
    <w:rsid w:val="008C76FF"/>
    <w:rsid w:val="008D449A"/>
    <w:rsid w:val="008F0A16"/>
    <w:rsid w:val="008F20C2"/>
    <w:rsid w:val="008F60ED"/>
    <w:rsid w:val="009008E7"/>
    <w:rsid w:val="00907234"/>
    <w:rsid w:val="00912075"/>
    <w:rsid w:val="00917190"/>
    <w:rsid w:val="00923405"/>
    <w:rsid w:val="00930180"/>
    <w:rsid w:val="00935AF0"/>
    <w:rsid w:val="00936496"/>
    <w:rsid w:val="009417C5"/>
    <w:rsid w:val="00946B49"/>
    <w:rsid w:val="00950865"/>
    <w:rsid w:val="00953D9D"/>
    <w:rsid w:val="00961126"/>
    <w:rsid w:val="0096283B"/>
    <w:rsid w:val="009628C1"/>
    <w:rsid w:val="009639DD"/>
    <w:rsid w:val="00963B40"/>
    <w:rsid w:val="009643E1"/>
    <w:rsid w:val="0096470F"/>
    <w:rsid w:val="00971A6C"/>
    <w:rsid w:val="00971F6C"/>
    <w:rsid w:val="00985117"/>
    <w:rsid w:val="00986758"/>
    <w:rsid w:val="00990AD5"/>
    <w:rsid w:val="00990F8F"/>
    <w:rsid w:val="0099124C"/>
    <w:rsid w:val="009A01B4"/>
    <w:rsid w:val="009A51A1"/>
    <w:rsid w:val="009A6684"/>
    <w:rsid w:val="009A7066"/>
    <w:rsid w:val="009B31BC"/>
    <w:rsid w:val="009B36DC"/>
    <w:rsid w:val="009B7CF3"/>
    <w:rsid w:val="009C2925"/>
    <w:rsid w:val="009C294C"/>
    <w:rsid w:val="009C6A72"/>
    <w:rsid w:val="009E5C12"/>
    <w:rsid w:val="009F6748"/>
    <w:rsid w:val="00A04453"/>
    <w:rsid w:val="00A06F95"/>
    <w:rsid w:val="00A130DD"/>
    <w:rsid w:val="00A13369"/>
    <w:rsid w:val="00A14B8A"/>
    <w:rsid w:val="00A1544C"/>
    <w:rsid w:val="00A16181"/>
    <w:rsid w:val="00A26067"/>
    <w:rsid w:val="00A3333A"/>
    <w:rsid w:val="00A36E20"/>
    <w:rsid w:val="00A40CA1"/>
    <w:rsid w:val="00A573C0"/>
    <w:rsid w:val="00A6007F"/>
    <w:rsid w:val="00A61030"/>
    <w:rsid w:val="00A63576"/>
    <w:rsid w:val="00A65845"/>
    <w:rsid w:val="00A670F8"/>
    <w:rsid w:val="00A73D08"/>
    <w:rsid w:val="00A746B9"/>
    <w:rsid w:val="00A83331"/>
    <w:rsid w:val="00A84ED4"/>
    <w:rsid w:val="00A87CCF"/>
    <w:rsid w:val="00A9182B"/>
    <w:rsid w:val="00A977D5"/>
    <w:rsid w:val="00AA120E"/>
    <w:rsid w:val="00AA1217"/>
    <w:rsid w:val="00AA3FAF"/>
    <w:rsid w:val="00AA6145"/>
    <w:rsid w:val="00AB4792"/>
    <w:rsid w:val="00AB516E"/>
    <w:rsid w:val="00AC32EB"/>
    <w:rsid w:val="00AC4D11"/>
    <w:rsid w:val="00AD16AA"/>
    <w:rsid w:val="00AD3603"/>
    <w:rsid w:val="00AD4A3E"/>
    <w:rsid w:val="00AE147E"/>
    <w:rsid w:val="00AE3D71"/>
    <w:rsid w:val="00AE7A57"/>
    <w:rsid w:val="00AE7BB6"/>
    <w:rsid w:val="00B05D2F"/>
    <w:rsid w:val="00B13227"/>
    <w:rsid w:val="00B20BD5"/>
    <w:rsid w:val="00B31EA7"/>
    <w:rsid w:val="00B62FC9"/>
    <w:rsid w:val="00B63FF9"/>
    <w:rsid w:val="00B72ED2"/>
    <w:rsid w:val="00B75CBA"/>
    <w:rsid w:val="00B76D8A"/>
    <w:rsid w:val="00B77BA2"/>
    <w:rsid w:val="00B77DB6"/>
    <w:rsid w:val="00B97103"/>
    <w:rsid w:val="00BA4784"/>
    <w:rsid w:val="00BA7F2D"/>
    <w:rsid w:val="00BB0D07"/>
    <w:rsid w:val="00BB3CD8"/>
    <w:rsid w:val="00BC3910"/>
    <w:rsid w:val="00BC5D6E"/>
    <w:rsid w:val="00BE003F"/>
    <w:rsid w:val="00BE35DB"/>
    <w:rsid w:val="00BE3C5F"/>
    <w:rsid w:val="00BE667F"/>
    <w:rsid w:val="00BE7E78"/>
    <w:rsid w:val="00BF0D1E"/>
    <w:rsid w:val="00BF3F64"/>
    <w:rsid w:val="00C02236"/>
    <w:rsid w:val="00C05037"/>
    <w:rsid w:val="00C071BF"/>
    <w:rsid w:val="00C11F11"/>
    <w:rsid w:val="00C163D8"/>
    <w:rsid w:val="00C17A49"/>
    <w:rsid w:val="00C22A11"/>
    <w:rsid w:val="00C25392"/>
    <w:rsid w:val="00C27244"/>
    <w:rsid w:val="00C279FD"/>
    <w:rsid w:val="00C3367D"/>
    <w:rsid w:val="00C42680"/>
    <w:rsid w:val="00C454BC"/>
    <w:rsid w:val="00C46728"/>
    <w:rsid w:val="00C4D4E4"/>
    <w:rsid w:val="00C50FD5"/>
    <w:rsid w:val="00C53AAB"/>
    <w:rsid w:val="00C55C24"/>
    <w:rsid w:val="00C60418"/>
    <w:rsid w:val="00C72503"/>
    <w:rsid w:val="00C77D61"/>
    <w:rsid w:val="00C95992"/>
    <w:rsid w:val="00CB26C0"/>
    <w:rsid w:val="00CB5B38"/>
    <w:rsid w:val="00CC5B7B"/>
    <w:rsid w:val="00CD59B7"/>
    <w:rsid w:val="00CF12AC"/>
    <w:rsid w:val="00CF48CB"/>
    <w:rsid w:val="00CF73EE"/>
    <w:rsid w:val="00D15460"/>
    <w:rsid w:val="00D161B8"/>
    <w:rsid w:val="00D2102D"/>
    <w:rsid w:val="00D241CC"/>
    <w:rsid w:val="00D27808"/>
    <w:rsid w:val="00D3150D"/>
    <w:rsid w:val="00D321DF"/>
    <w:rsid w:val="00D32213"/>
    <w:rsid w:val="00D35BC5"/>
    <w:rsid w:val="00D366B3"/>
    <w:rsid w:val="00D42D75"/>
    <w:rsid w:val="00D46701"/>
    <w:rsid w:val="00D47EA8"/>
    <w:rsid w:val="00D51DCA"/>
    <w:rsid w:val="00D54D25"/>
    <w:rsid w:val="00D7075E"/>
    <w:rsid w:val="00D7532B"/>
    <w:rsid w:val="00D773DE"/>
    <w:rsid w:val="00D85C2F"/>
    <w:rsid w:val="00D93481"/>
    <w:rsid w:val="00D97882"/>
    <w:rsid w:val="00DA0A33"/>
    <w:rsid w:val="00DB5661"/>
    <w:rsid w:val="00DB591F"/>
    <w:rsid w:val="00DB6D54"/>
    <w:rsid w:val="00DC1CCA"/>
    <w:rsid w:val="00DC38DF"/>
    <w:rsid w:val="00DD3602"/>
    <w:rsid w:val="00DD7433"/>
    <w:rsid w:val="00DE11A9"/>
    <w:rsid w:val="00DE2680"/>
    <w:rsid w:val="00DE60E9"/>
    <w:rsid w:val="00DE74C8"/>
    <w:rsid w:val="00E0100C"/>
    <w:rsid w:val="00E061F4"/>
    <w:rsid w:val="00E147EB"/>
    <w:rsid w:val="00E16214"/>
    <w:rsid w:val="00E17E31"/>
    <w:rsid w:val="00E210F0"/>
    <w:rsid w:val="00E2130B"/>
    <w:rsid w:val="00E264A4"/>
    <w:rsid w:val="00E34C9D"/>
    <w:rsid w:val="00E360B5"/>
    <w:rsid w:val="00E427D1"/>
    <w:rsid w:val="00E457F2"/>
    <w:rsid w:val="00E6260C"/>
    <w:rsid w:val="00E63B92"/>
    <w:rsid w:val="00E67BA6"/>
    <w:rsid w:val="00E705C5"/>
    <w:rsid w:val="00E97191"/>
    <w:rsid w:val="00EA208F"/>
    <w:rsid w:val="00EA2629"/>
    <w:rsid w:val="00EA3BA8"/>
    <w:rsid w:val="00EB2DD5"/>
    <w:rsid w:val="00EB62AC"/>
    <w:rsid w:val="00EB6398"/>
    <w:rsid w:val="00EB68DA"/>
    <w:rsid w:val="00EB6A2C"/>
    <w:rsid w:val="00EC117A"/>
    <w:rsid w:val="00ED11F7"/>
    <w:rsid w:val="00ED5BDC"/>
    <w:rsid w:val="00EE290F"/>
    <w:rsid w:val="00EE657F"/>
    <w:rsid w:val="00EE7C71"/>
    <w:rsid w:val="00EF40AD"/>
    <w:rsid w:val="00EF5A44"/>
    <w:rsid w:val="00F03396"/>
    <w:rsid w:val="00F067DC"/>
    <w:rsid w:val="00F11352"/>
    <w:rsid w:val="00F123BB"/>
    <w:rsid w:val="00F1260A"/>
    <w:rsid w:val="00F168A6"/>
    <w:rsid w:val="00F23CBB"/>
    <w:rsid w:val="00F3364B"/>
    <w:rsid w:val="00F336A3"/>
    <w:rsid w:val="00F3A282"/>
    <w:rsid w:val="00F40F98"/>
    <w:rsid w:val="00F42642"/>
    <w:rsid w:val="00F500F0"/>
    <w:rsid w:val="00F5788F"/>
    <w:rsid w:val="00F63C63"/>
    <w:rsid w:val="00F7385F"/>
    <w:rsid w:val="00F82AA8"/>
    <w:rsid w:val="00F87291"/>
    <w:rsid w:val="00F91F83"/>
    <w:rsid w:val="00FB3A5E"/>
    <w:rsid w:val="00FB78A5"/>
    <w:rsid w:val="00FD1A8B"/>
    <w:rsid w:val="00FD265F"/>
    <w:rsid w:val="00FE2979"/>
    <w:rsid w:val="00FE5A9A"/>
    <w:rsid w:val="00FF09BE"/>
    <w:rsid w:val="00FF1117"/>
    <w:rsid w:val="00FF1A73"/>
    <w:rsid w:val="00FF1CDE"/>
    <w:rsid w:val="00FF206A"/>
    <w:rsid w:val="00FF2879"/>
    <w:rsid w:val="00FF6B67"/>
    <w:rsid w:val="00FF6FEE"/>
    <w:rsid w:val="01A96CC0"/>
    <w:rsid w:val="01AF8E11"/>
    <w:rsid w:val="024BEADC"/>
    <w:rsid w:val="02DA1E2B"/>
    <w:rsid w:val="03DFE89A"/>
    <w:rsid w:val="0535F6FF"/>
    <w:rsid w:val="06F9F289"/>
    <w:rsid w:val="08821F45"/>
    <w:rsid w:val="0A515B96"/>
    <w:rsid w:val="0AAFFDCD"/>
    <w:rsid w:val="0CCC68D5"/>
    <w:rsid w:val="0CEBD0F5"/>
    <w:rsid w:val="0EB250D2"/>
    <w:rsid w:val="1063A750"/>
    <w:rsid w:val="11DD962E"/>
    <w:rsid w:val="1211FAE6"/>
    <w:rsid w:val="135F42A6"/>
    <w:rsid w:val="139F645B"/>
    <w:rsid w:val="16113995"/>
    <w:rsid w:val="16BC047D"/>
    <w:rsid w:val="16D091AF"/>
    <w:rsid w:val="16E64C00"/>
    <w:rsid w:val="17B6AD18"/>
    <w:rsid w:val="1806369E"/>
    <w:rsid w:val="180CA038"/>
    <w:rsid w:val="19ACFDE5"/>
    <w:rsid w:val="1A02D440"/>
    <w:rsid w:val="1A062268"/>
    <w:rsid w:val="1A90AB7C"/>
    <w:rsid w:val="1B3BB395"/>
    <w:rsid w:val="1BFA94E2"/>
    <w:rsid w:val="1C8653C5"/>
    <w:rsid w:val="1E6A84D6"/>
    <w:rsid w:val="1EE50B5F"/>
    <w:rsid w:val="1FB2FFBB"/>
    <w:rsid w:val="2281F613"/>
    <w:rsid w:val="22D0D433"/>
    <w:rsid w:val="22F4734E"/>
    <w:rsid w:val="2306E547"/>
    <w:rsid w:val="23530052"/>
    <w:rsid w:val="260D59E7"/>
    <w:rsid w:val="27B60BA3"/>
    <w:rsid w:val="289C64E1"/>
    <w:rsid w:val="2A698909"/>
    <w:rsid w:val="2A8F83FD"/>
    <w:rsid w:val="2F3E263A"/>
    <w:rsid w:val="2F96407D"/>
    <w:rsid w:val="2FF0C27D"/>
    <w:rsid w:val="32B67F4A"/>
    <w:rsid w:val="3318F19B"/>
    <w:rsid w:val="34220F23"/>
    <w:rsid w:val="36D7C8B1"/>
    <w:rsid w:val="376BEB65"/>
    <w:rsid w:val="384DDAA1"/>
    <w:rsid w:val="399D8DE7"/>
    <w:rsid w:val="3A0FA2A3"/>
    <w:rsid w:val="3A60360B"/>
    <w:rsid w:val="3B5B7755"/>
    <w:rsid w:val="3CF136F1"/>
    <w:rsid w:val="3DB22A7B"/>
    <w:rsid w:val="3DBAEE05"/>
    <w:rsid w:val="3F7BCDBC"/>
    <w:rsid w:val="3FF629B7"/>
    <w:rsid w:val="3FFD9724"/>
    <w:rsid w:val="427C2C4F"/>
    <w:rsid w:val="42B872E5"/>
    <w:rsid w:val="4394915D"/>
    <w:rsid w:val="439CFDD6"/>
    <w:rsid w:val="441B1AD8"/>
    <w:rsid w:val="44520307"/>
    <w:rsid w:val="46E7D2B1"/>
    <w:rsid w:val="471BF8B7"/>
    <w:rsid w:val="475D6B83"/>
    <w:rsid w:val="49851A97"/>
    <w:rsid w:val="4AA0B3E3"/>
    <w:rsid w:val="4B2C4890"/>
    <w:rsid w:val="4B532C46"/>
    <w:rsid w:val="4FE2F511"/>
    <w:rsid w:val="5002A335"/>
    <w:rsid w:val="5061C008"/>
    <w:rsid w:val="518ABF59"/>
    <w:rsid w:val="5280E36C"/>
    <w:rsid w:val="52D7DD01"/>
    <w:rsid w:val="540EF3E1"/>
    <w:rsid w:val="5446DC22"/>
    <w:rsid w:val="546997D5"/>
    <w:rsid w:val="549D40A1"/>
    <w:rsid w:val="54C9DC51"/>
    <w:rsid w:val="54DE79DA"/>
    <w:rsid w:val="562CB95C"/>
    <w:rsid w:val="572356C2"/>
    <w:rsid w:val="578D5EBF"/>
    <w:rsid w:val="58F6A699"/>
    <w:rsid w:val="595E7CCC"/>
    <w:rsid w:val="5AB7D187"/>
    <w:rsid w:val="5B13079D"/>
    <w:rsid w:val="5D28CFA7"/>
    <w:rsid w:val="5D50ABC3"/>
    <w:rsid w:val="5E0EA211"/>
    <w:rsid w:val="5EA932C6"/>
    <w:rsid w:val="5F784FB9"/>
    <w:rsid w:val="5FAE75ED"/>
    <w:rsid w:val="5FF6CD57"/>
    <w:rsid w:val="60478274"/>
    <w:rsid w:val="62428DE2"/>
    <w:rsid w:val="6298F551"/>
    <w:rsid w:val="643DB0BC"/>
    <w:rsid w:val="6445E944"/>
    <w:rsid w:val="65F025A2"/>
    <w:rsid w:val="66DADA88"/>
    <w:rsid w:val="673F1F1E"/>
    <w:rsid w:val="6B2D2555"/>
    <w:rsid w:val="6C9E4907"/>
    <w:rsid w:val="6CFC7899"/>
    <w:rsid w:val="6DE7B42C"/>
    <w:rsid w:val="6EFFEE5B"/>
    <w:rsid w:val="6FE2A784"/>
    <w:rsid w:val="70757268"/>
    <w:rsid w:val="723C21E5"/>
    <w:rsid w:val="749A9C33"/>
    <w:rsid w:val="74FF5E7B"/>
    <w:rsid w:val="7516C3BE"/>
    <w:rsid w:val="75A2C2F5"/>
    <w:rsid w:val="7612D7F4"/>
    <w:rsid w:val="77A8ED68"/>
    <w:rsid w:val="79DC7548"/>
    <w:rsid w:val="7A361454"/>
    <w:rsid w:val="7AC00290"/>
    <w:rsid w:val="7B0CD1E2"/>
    <w:rsid w:val="7BF16864"/>
    <w:rsid w:val="7C7EEFA9"/>
    <w:rsid w:val="7CA93D0B"/>
    <w:rsid w:val="7EE3E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5D53"/>
  <w15:chartTrackingRefBased/>
  <w15:docId w15:val="{178E0107-A6FF-4456-8F4A-6AAD5431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3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3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73D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3D0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73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08"/>
  </w:style>
  <w:style w:type="paragraph" w:styleId="Footer">
    <w:name w:val="footer"/>
    <w:basedOn w:val="Normal"/>
    <w:link w:val="FooterChar"/>
    <w:uiPriority w:val="99"/>
    <w:unhideWhenUsed/>
    <w:rsid w:val="00A73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08"/>
  </w:style>
  <w:style w:type="paragraph" w:styleId="BodyText">
    <w:name w:val="Body Text"/>
    <w:basedOn w:val="Normal"/>
    <w:link w:val="BodyTextChar"/>
    <w:uiPriority w:val="99"/>
    <w:semiHidden/>
    <w:unhideWhenUsed/>
    <w:rsid w:val="00A73D08"/>
    <w:pPr>
      <w:spacing w:after="120"/>
    </w:pPr>
  </w:style>
  <w:style w:type="character" w:customStyle="1" w:styleId="BodyTextChar">
    <w:name w:val="Body Text Char"/>
    <w:basedOn w:val="DefaultParagraphFont"/>
    <w:link w:val="BodyText"/>
    <w:uiPriority w:val="99"/>
    <w:semiHidden/>
    <w:rsid w:val="00A73D08"/>
  </w:style>
  <w:style w:type="character" w:styleId="PageNumber">
    <w:name w:val="page number"/>
    <w:basedOn w:val="DefaultParagraphFont"/>
    <w:rsid w:val="00A73D08"/>
  </w:style>
  <w:style w:type="paragraph" w:styleId="ListParagraph">
    <w:name w:val="List Paragraph"/>
    <w:basedOn w:val="Normal"/>
    <w:uiPriority w:val="34"/>
    <w:qFormat/>
    <w:rsid w:val="001D7223"/>
    <w:pPr>
      <w:ind w:left="720"/>
      <w:contextualSpacing/>
    </w:pPr>
  </w:style>
  <w:style w:type="paragraph" w:customStyle="1" w:styleId="Quote1">
    <w:name w:val="*Quote1"/>
    <w:aliases w:val="q1"/>
    <w:basedOn w:val="Normal"/>
    <w:rsid w:val="00681604"/>
    <w:pPr>
      <w:autoSpaceDE w:val="0"/>
      <w:autoSpaceDN w:val="0"/>
      <w:adjustRightInd w:val="0"/>
      <w:spacing w:after="240" w:line="240" w:lineRule="auto"/>
      <w:ind w:left="720" w:right="720"/>
      <w:jc w:val="both"/>
    </w:pPr>
    <w:rPr>
      <w:rFonts w:ascii="Times New Roman" w:eastAsia="Times New Roman" w:hAnsi="Times New Roman" w:cs="Times New Roman"/>
      <w:sz w:val="24"/>
      <w:szCs w:val="20"/>
    </w:rPr>
  </w:style>
  <w:style w:type="paragraph" w:customStyle="1" w:styleId="paragraph">
    <w:name w:val="paragraph"/>
    <w:basedOn w:val="Normal"/>
    <w:rsid w:val="00FB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3A5E"/>
  </w:style>
  <w:style w:type="character" w:customStyle="1" w:styleId="eop">
    <w:name w:val="eop"/>
    <w:basedOn w:val="DefaultParagraphFont"/>
    <w:rsid w:val="00FB3A5E"/>
  </w:style>
  <w:style w:type="character" w:customStyle="1" w:styleId="tabchar">
    <w:name w:val="tabchar"/>
    <w:basedOn w:val="DefaultParagraphFont"/>
    <w:rsid w:val="000E32A2"/>
  </w:style>
  <w:style w:type="character" w:styleId="Hyperlink">
    <w:name w:val="Hyperlink"/>
    <w:basedOn w:val="DefaultParagraphFont"/>
    <w:uiPriority w:val="99"/>
    <w:rsid w:val="00FF20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80">
      <w:bodyDiv w:val="1"/>
      <w:marLeft w:val="0"/>
      <w:marRight w:val="0"/>
      <w:marTop w:val="0"/>
      <w:marBottom w:val="0"/>
      <w:divBdr>
        <w:top w:val="none" w:sz="0" w:space="0" w:color="auto"/>
        <w:left w:val="none" w:sz="0" w:space="0" w:color="auto"/>
        <w:bottom w:val="none" w:sz="0" w:space="0" w:color="auto"/>
        <w:right w:val="none" w:sz="0" w:space="0" w:color="auto"/>
      </w:divBdr>
      <w:divsChild>
        <w:div w:id="1784571538">
          <w:marLeft w:val="0"/>
          <w:marRight w:val="0"/>
          <w:marTop w:val="0"/>
          <w:marBottom w:val="0"/>
          <w:divBdr>
            <w:top w:val="none" w:sz="0" w:space="0" w:color="auto"/>
            <w:left w:val="none" w:sz="0" w:space="0" w:color="auto"/>
            <w:bottom w:val="none" w:sz="0" w:space="0" w:color="auto"/>
            <w:right w:val="none" w:sz="0" w:space="0" w:color="auto"/>
          </w:divBdr>
        </w:div>
        <w:div w:id="1817605140">
          <w:marLeft w:val="0"/>
          <w:marRight w:val="0"/>
          <w:marTop w:val="0"/>
          <w:marBottom w:val="0"/>
          <w:divBdr>
            <w:top w:val="none" w:sz="0" w:space="0" w:color="auto"/>
            <w:left w:val="none" w:sz="0" w:space="0" w:color="auto"/>
            <w:bottom w:val="none" w:sz="0" w:space="0" w:color="auto"/>
            <w:right w:val="none" w:sz="0" w:space="0" w:color="auto"/>
          </w:divBdr>
        </w:div>
        <w:div w:id="446898588">
          <w:marLeft w:val="0"/>
          <w:marRight w:val="0"/>
          <w:marTop w:val="0"/>
          <w:marBottom w:val="0"/>
          <w:divBdr>
            <w:top w:val="none" w:sz="0" w:space="0" w:color="auto"/>
            <w:left w:val="none" w:sz="0" w:space="0" w:color="auto"/>
            <w:bottom w:val="none" w:sz="0" w:space="0" w:color="auto"/>
            <w:right w:val="none" w:sz="0" w:space="0" w:color="auto"/>
          </w:divBdr>
        </w:div>
        <w:div w:id="801583543">
          <w:marLeft w:val="0"/>
          <w:marRight w:val="0"/>
          <w:marTop w:val="0"/>
          <w:marBottom w:val="0"/>
          <w:divBdr>
            <w:top w:val="none" w:sz="0" w:space="0" w:color="auto"/>
            <w:left w:val="none" w:sz="0" w:space="0" w:color="auto"/>
            <w:bottom w:val="none" w:sz="0" w:space="0" w:color="auto"/>
            <w:right w:val="none" w:sz="0" w:space="0" w:color="auto"/>
          </w:divBdr>
        </w:div>
        <w:div w:id="983006520">
          <w:marLeft w:val="0"/>
          <w:marRight w:val="0"/>
          <w:marTop w:val="0"/>
          <w:marBottom w:val="0"/>
          <w:divBdr>
            <w:top w:val="none" w:sz="0" w:space="0" w:color="auto"/>
            <w:left w:val="none" w:sz="0" w:space="0" w:color="auto"/>
            <w:bottom w:val="none" w:sz="0" w:space="0" w:color="auto"/>
            <w:right w:val="none" w:sz="0" w:space="0" w:color="auto"/>
          </w:divBdr>
        </w:div>
        <w:div w:id="1908300544">
          <w:marLeft w:val="0"/>
          <w:marRight w:val="0"/>
          <w:marTop w:val="0"/>
          <w:marBottom w:val="0"/>
          <w:divBdr>
            <w:top w:val="none" w:sz="0" w:space="0" w:color="auto"/>
            <w:left w:val="none" w:sz="0" w:space="0" w:color="auto"/>
            <w:bottom w:val="none" w:sz="0" w:space="0" w:color="auto"/>
            <w:right w:val="none" w:sz="0" w:space="0" w:color="auto"/>
          </w:divBdr>
        </w:div>
        <w:div w:id="1725176330">
          <w:marLeft w:val="0"/>
          <w:marRight w:val="0"/>
          <w:marTop w:val="0"/>
          <w:marBottom w:val="0"/>
          <w:divBdr>
            <w:top w:val="none" w:sz="0" w:space="0" w:color="auto"/>
            <w:left w:val="none" w:sz="0" w:space="0" w:color="auto"/>
            <w:bottom w:val="none" w:sz="0" w:space="0" w:color="auto"/>
            <w:right w:val="none" w:sz="0" w:space="0" w:color="auto"/>
          </w:divBdr>
        </w:div>
        <w:div w:id="174154078">
          <w:marLeft w:val="0"/>
          <w:marRight w:val="0"/>
          <w:marTop w:val="0"/>
          <w:marBottom w:val="0"/>
          <w:divBdr>
            <w:top w:val="none" w:sz="0" w:space="0" w:color="auto"/>
            <w:left w:val="none" w:sz="0" w:space="0" w:color="auto"/>
            <w:bottom w:val="none" w:sz="0" w:space="0" w:color="auto"/>
            <w:right w:val="none" w:sz="0" w:space="0" w:color="auto"/>
          </w:divBdr>
        </w:div>
      </w:divsChild>
    </w:div>
    <w:div w:id="93865329">
      <w:bodyDiv w:val="1"/>
      <w:marLeft w:val="0"/>
      <w:marRight w:val="0"/>
      <w:marTop w:val="0"/>
      <w:marBottom w:val="0"/>
      <w:divBdr>
        <w:top w:val="none" w:sz="0" w:space="0" w:color="auto"/>
        <w:left w:val="none" w:sz="0" w:space="0" w:color="auto"/>
        <w:bottom w:val="none" w:sz="0" w:space="0" w:color="auto"/>
        <w:right w:val="none" w:sz="0" w:space="0" w:color="auto"/>
      </w:divBdr>
      <w:divsChild>
        <w:div w:id="528875567">
          <w:marLeft w:val="0"/>
          <w:marRight w:val="0"/>
          <w:marTop w:val="0"/>
          <w:marBottom w:val="0"/>
          <w:divBdr>
            <w:top w:val="none" w:sz="0" w:space="0" w:color="auto"/>
            <w:left w:val="none" w:sz="0" w:space="0" w:color="auto"/>
            <w:bottom w:val="none" w:sz="0" w:space="0" w:color="auto"/>
            <w:right w:val="none" w:sz="0" w:space="0" w:color="auto"/>
          </w:divBdr>
        </w:div>
        <w:div w:id="1002121279">
          <w:marLeft w:val="0"/>
          <w:marRight w:val="0"/>
          <w:marTop w:val="0"/>
          <w:marBottom w:val="0"/>
          <w:divBdr>
            <w:top w:val="none" w:sz="0" w:space="0" w:color="auto"/>
            <w:left w:val="none" w:sz="0" w:space="0" w:color="auto"/>
            <w:bottom w:val="none" w:sz="0" w:space="0" w:color="auto"/>
            <w:right w:val="none" w:sz="0" w:space="0" w:color="auto"/>
          </w:divBdr>
        </w:div>
        <w:div w:id="1993218987">
          <w:marLeft w:val="0"/>
          <w:marRight w:val="0"/>
          <w:marTop w:val="0"/>
          <w:marBottom w:val="0"/>
          <w:divBdr>
            <w:top w:val="none" w:sz="0" w:space="0" w:color="auto"/>
            <w:left w:val="none" w:sz="0" w:space="0" w:color="auto"/>
            <w:bottom w:val="none" w:sz="0" w:space="0" w:color="auto"/>
            <w:right w:val="none" w:sz="0" w:space="0" w:color="auto"/>
          </w:divBdr>
        </w:div>
      </w:divsChild>
    </w:div>
    <w:div w:id="284391992">
      <w:bodyDiv w:val="1"/>
      <w:marLeft w:val="0"/>
      <w:marRight w:val="0"/>
      <w:marTop w:val="0"/>
      <w:marBottom w:val="0"/>
      <w:divBdr>
        <w:top w:val="none" w:sz="0" w:space="0" w:color="auto"/>
        <w:left w:val="none" w:sz="0" w:space="0" w:color="auto"/>
        <w:bottom w:val="none" w:sz="0" w:space="0" w:color="auto"/>
        <w:right w:val="none" w:sz="0" w:space="0" w:color="auto"/>
      </w:divBdr>
    </w:div>
    <w:div w:id="443154685">
      <w:bodyDiv w:val="1"/>
      <w:marLeft w:val="0"/>
      <w:marRight w:val="0"/>
      <w:marTop w:val="0"/>
      <w:marBottom w:val="0"/>
      <w:divBdr>
        <w:top w:val="none" w:sz="0" w:space="0" w:color="auto"/>
        <w:left w:val="none" w:sz="0" w:space="0" w:color="auto"/>
        <w:bottom w:val="none" w:sz="0" w:space="0" w:color="auto"/>
        <w:right w:val="none" w:sz="0" w:space="0" w:color="auto"/>
      </w:divBdr>
    </w:div>
    <w:div w:id="457381520">
      <w:bodyDiv w:val="1"/>
      <w:marLeft w:val="0"/>
      <w:marRight w:val="0"/>
      <w:marTop w:val="0"/>
      <w:marBottom w:val="0"/>
      <w:divBdr>
        <w:top w:val="none" w:sz="0" w:space="0" w:color="auto"/>
        <w:left w:val="none" w:sz="0" w:space="0" w:color="auto"/>
        <w:bottom w:val="none" w:sz="0" w:space="0" w:color="auto"/>
        <w:right w:val="none" w:sz="0" w:space="0" w:color="auto"/>
      </w:divBdr>
      <w:divsChild>
        <w:div w:id="56251668">
          <w:marLeft w:val="0"/>
          <w:marRight w:val="0"/>
          <w:marTop w:val="0"/>
          <w:marBottom w:val="0"/>
          <w:divBdr>
            <w:top w:val="none" w:sz="0" w:space="0" w:color="auto"/>
            <w:left w:val="none" w:sz="0" w:space="0" w:color="auto"/>
            <w:bottom w:val="none" w:sz="0" w:space="0" w:color="auto"/>
            <w:right w:val="none" w:sz="0" w:space="0" w:color="auto"/>
          </w:divBdr>
        </w:div>
        <w:div w:id="274098778">
          <w:marLeft w:val="0"/>
          <w:marRight w:val="0"/>
          <w:marTop w:val="0"/>
          <w:marBottom w:val="0"/>
          <w:divBdr>
            <w:top w:val="none" w:sz="0" w:space="0" w:color="auto"/>
            <w:left w:val="none" w:sz="0" w:space="0" w:color="auto"/>
            <w:bottom w:val="none" w:sz="0" w:space="0" w:color="auto"/>
            <w:right w:val="none" w:sz="0" w:space="0" w:color="auto"/>
          </w:divBdr>
        </w:div>
        <w:div w:id="277683621">
          <w:marLeft w:val="0"/>
          <w:marRight w:val="0"/>
          <w:marTop w:val="0"/>
          <w:marBottom w:val="0"/>
          <w:divBdr>
            <w:top w:val="none" w:sz="0" w:space="0" w:color="auto"/>
            <w:left w:val="none" w:sz="0" w:space="0" w:color="auto"/>
            <w:bottom w:val="none" w:sz="0" w:space="0" w:color="auto"/>
            <w:right w:val="none" w:sz="0" w:space="0" w:color="auto"/>
          </w:divBdr>
        </w:div>
        <w:div w:id="341251211">
          <w:marLeft w:val="0"/>
          <w:marRight w:val="0"/>
          <w:marTop w:val="0"/>
          <w:marBottom w:val="0"/>
          <w:divBdr>
            <w:top w:val="none" w:sz="0" w:space="0" w:color="auto"/>
            <w:left w:val="none" w:sz="0" w:space="0" w:color="auto"/>
            <w:bottom w:val="none" w:sz="0" w:space="0" w:color="auto"/>
            <w:right w:val="none" w:sz="0" w:space="0" w:color="auto"/>
          </w:divBdr>
        </w:div>
        <w:div w:id="632911276">
          <w:marLeft w:val="0"/>
          <w:marRight w:val="0"/>
          <w:marTop w:val="0"/>
          <w:marBottom w:val="0"/>
          <w:divBdr>
            <w:top w:val="none" w:sz="0" w:space="0" w:color="auto"/>
            <w:left w:val="none" w:sz="0" w:space="0" w:color="auto"/>
            <w:bottom w:val="none" w:sz="0" w:space="0" w:color="auto"/>
            <w:right w:val="none" w:sz="0" w:space="0" w:color="auto"/>
          </w:divBdr>
        </w:div>
        <w:div w:id="719474614">
          <w:marLeft w:val="0"/>
          <w:marRight w:val="0"/>
          <w:marTop w:val="0"/>
          <w:marBottom w:val="0"/>
          <w:divBdr>
            <w:top w:val="none" w:sz="0" w:space="0" w:color="auto"/>
            <w:left w:val="none" w:sz="0" w:space="0" w:color="auto"/>
            <w:bottom w:val="none" w:sz="0" w:space="0" w:color="auto"/>
            <w:right w:val="none" w:sz="0" w:space="0" w:color="auto"/>
          </w:divBdr>
        </w:div>
        <w:div w:id="885988128">
          <w:marLeft w:val="0"/>
          <w:marRight w:val="0"/>
          <w:marTop w:val="0"/>
          <w:marBottom w:val="0"/>
          <w:divBdr>
            <w:top w:val="none" w:sz="0" w:space="0" w:color="auto"/>
            <w:left w:val="none" w:sz="0" w:space="0" w:color="auto"/>
            <w:bottom w:val="none" w:sz="0" w:space="0" w:color="auto"/>
            <w:right w:val="none" w:sz="0" w:space="0" w:color="auto"/>
          </w:divBdr>
        </w:div>
        <w:div w:id="1438720713">
          <w:marLeft w:val="0"/>
          <w:marRight w:val="0"/>
          <w:marTop w:val="0"/>
          <w:marBottom w:val="0"/>
          <w:divBdr>
            <w:top w:val="none" w:sz="0" w:space="0" w:color="auto"/>
            <w:left w:val="none" w:sz="0" w:space="0" w:color="auto"/>
            <w:bottom w:val="none" w:sz="0" w:space="0" w:color="auto"/>
            <w:right w:val="none" w:sz="0" w:space="0" w:color="auto"/>
          </w:divBdr>
        </w:div>
        <w:div w:id="1467815113">
          <w:marLeft w:val="0"/>
          <w:marRight w:val="0"/>
          <w:marTop w:val="0"/>
          <w:marBottom w:val="0"/>
          <w:divBdr>
            <w:top w:val="none" w:sz="0" w:space="0" w:color="auto"/>
            <w:left w:val="none" w:sz="0" w:space="0" w:color="auto"/>
            <w:bottom w:val="none" w:sz="0" w:space="0" w:color="auto"/>
            <w:right w:val="none" w:sz="0" w:space="0" w:color="auto"/>
          </w:divBdr>
        </w:div>
        <w:div w:id="1470047403">
          <w:marLeft w:val="0"/>
          <w:marRight w:val="0"/>
          <w:marTop w:val="0"/>
          <w:marBottom w:val="0"/>
          <w:divBdr>
            <w:top w:val="none" w:sz="0" w:space="0" w:color="auto"/>
            <w:left w:val="none" w:sz="0" w:space="0" w:color="auto"/>
            <w:bottom w:val="none" w:sz="0" w:space="0" w:color="auto"/>
            <w:right w:val="none" w:sz="0" w:space="0" w:color="auto"/>
          </w:divBdr>
        </w:div>
        <w:div w:id="1796026742">
          <w:marLeft w:val="0"/>
          <w:marRight w:val="0"/>
          <w:marTop w:val="0"/>
          <w:marBottom w:val="0"/>
          <w:divBdr>
            <w:top w:val="none" w:sz="0" w:space="0" w:color="auto"/>
            <w:left w:val="none" w:sz="0" w:space="0" w:color="auto"/>
            <w:bottom w:val="none" w:sz="0" w:space="0" w:color="auto"/>
            <w:right w:val="none" w:sz="0" w:space="0" w:color="auto"/>
          </w:divBdr>
        </w:div>
        <w:div w:id="2132505959">
          <w:marLeft w:val="0"/>
          <w:marRight w:val="0"/>
          <w:marTop w:val="0"/>
          <w:marBottom w:val="0"/>
          <w:divBdr>
            <w:top w:val="none" w:sz="0" w:space="0" w:color="auto"/>
            <w:left w:val="none" w:sz="0" w:space="0" w:color="auto"/>
            <w:bottom w:val="none" w:sz="0" w:space="0" w:color="auto"/>
            <w:right w:val="none" w:sz="0" w:space="0" w:color="auto"/>
          </w:divBdr>
        </w:div>
      </w:divsChild>
    </w:div>
    <w:div w:id="479006372">
      <w:bodyDiv w:val="1"/>
      <w:marLeft w:val="0"/>
      <w:marRight w:val="0"/>
      <w:marTop w:val="0"/>
      <w:marBottom w:val="0"/>
      <w:divBdr>
        <w:top w:val="none" w:sz="0" w:space="0" w:color="auto"/>
        <w:left w:val="none" w:sz="0" w:space="0" w:color="auto"/>
        <w:bottom w:val="none" w:sz="0" w:space="0" w:color="auto"/>
        <w:right w:val="none" w:sz="0" w:space="0" w:color="auto"/>
      </w:divBdr>
    </w:div>
    <w:div w:id="625550878">
      <w:bodyDiv w:val="1"/>
      <w:marLeft w:val="0"/>
      <w:marRight w:val="0"/>
      <w:marTop w:val="0"/>
      <w:marBottom w:val="0"/>
      <w:divBdr>
        <w:top w:val="none" w:sz="0" w:space="0" w:color="auto"/>
        <w:left w:val="none" w:sz="0" w:space="0" w:color="auto"/>
        <w:bottom w:val="none" w:sz="0" w:space="0" w:color="auto"/>
        <w:right w:val="none" w:sz="0" w:space="0" w:color="auto"/>
      </w:divBdr>
      <w:divsChild>
        <w:div w:id="603390430">
          <w:marLeft w:val="0"/>
          <w:marRight w:val="0"/>
          <w:marTop w:val="0"/>
          <w:marBottom w:val="0"/>
          <w:divBdr>
            <w:top w:val="none" w:sz="0" w:space="0" w:color="auto"/>
            <w:left w:val="none" w:sz="0" w:space="0" w:color="auto"/>
            <w:bottom w:val="none" w:sz="0" w:space="0" w:color="auto"/>
            <w:right w:val="none" w:sz="0" w:space="0" w:color="auto"/>
          </w:divBdr>
        </w:div>
        <w:div w:id="619456575">
          <w:marLeft w:val="0"/>
          <w:marRight w:val="0"/>
          <w:marTop w:val="0"/>
          <w:marBottom w:val="0"/>
          <w:divBdr>
            <w:top w:val="none" w:sz="0" w:space="0" w:color="auto"/>
            <w:left w:val="none" w:sz="0" w:space="0" w:color="auto"/>
            <w:bottom w:val="none" w:sz="0" w:space="0" w:color="auto"/>
            <w:right w:val="none" w:sz="0" w:space="0" w:color="auto"/>
          </w:divBdr>
        </w:div>
        <w:div w:id="1874489369">
          <w:marLeft w:val="0"/>
          <w:marRight w:val="0"/>
          <w:marTop w:val="0"/>
          <w:marBottom w:val="0"/>
          <w:divBdr>
            <w:top w:val="none" w:sz="0" w:space="0" w:color="auto"/>
            <w:left w:val="none" w:sz="0" w:space="0" w:color="auto"/>
            <w:bottom w:val="none" w:sz="0" w:space="0" w:color="auto"/>
            <w:right w:val="none" w:sz="0" w:space="0" w:color="auto"/>
          </w:divBdr>
        </w:div>
      </w:divsChild>
    </w:div>
    <w:div w:id="636956540">
      <w:bodyDiv w:val="1"/>
      <w:marLeft w:val="0"/>
      <w:marRight w:val="0"/>
      <w:marTop w:val="0"/>
      <w:marBottom w:val="0"/>
      <w:divBdr>
        <w:top w:val="none" w:sz="0" w:space="0" w:color="auto"/>
        <w:left w:val="none" w:sz="0" w:space="0" w:color="auto"/>
        <w:bottom w:val="none" w:sz="0" w:space="0" w:color="auto"/>
        <w:right w:val="none" w:sz="0" w:space="0" w:color="auto"/>
      </w:divBdr>
      <w:divsChild>
        <w:div w:id="301732607">
          <w:marLeft w:val="0"/>
          <w:marRight w:val="0"/>
          <w:marTop w:val="0"/>
          <w:marBottom w:val="0"/>
          <w:divBdr>
            <w:top w:val="none" w:sz="0" w:space="0" w:color="auto"/>
            <w:left w:val="none" w:sz="0" w:space="0" w:color="auto"/>
            <w:bottom w:val="none" w:sz="0" w:space="0" w:color="auto"/>
            <w:right w:val="none" w:sz="0" w:space="0" w:color="auto"/>
          </w:divBdr>
        </w:div>
        <w:div w:id="823937850">
          <w:marLeft w:val="0"/>
          <w:marRight w:val="0"/>
          <w:marTop w:val="0"/>
          <w:marBottom w:val="0"/>
          <w:divBdr>
            <w:top w:val="none" w:sz="0" w:space="0" w:color="auto"/>
            <w:left w:val="none" w:sz="0" w:space="0" w:color="auto"/>
            <w:bottom w:val="none" w:sz="0" w:space="0" w:color="auto"/>
            <w:right w:val="none" w:sz="0" w:space="0" w:color="auto"/>
          </w:divBdr>
        </w:div>
        <w:div w:id="903757112">
          <w:marLeft w:val="0"/>
          <w:marRight w:val="0"/>
          <w:marTop w:val="0"/>
          <w:marBottom w:val="0"/>
          <w:divBdr>
            <w:top w:val="none" w:sz="0" w:space="0" w:color="auto"/>
            <w:left w:val="none" w:sz="0" w:space="0" w:color="auto"/>
            <w:bottom w:val="none" w:sz="0" w:space="0" w:color="auto"/>
            <w:right w:val="none" w:sz="0" w:space="0" w:color="auto"/>
          </w:divBdr>
          <w:divsChild>
            <w:div w:id="1830633137">
              <w:marLeft w:val="0"/>
              <w:marRight w:val="0"/>
              <w:marTop w:val="0"/>
              <w:marBottom w:val="0"/>
              <w:divBdr>
                <w:top w:val="none" w:sz="0" w:space="0" w:color="auto"/>
                <w:left w:val="none" w:sz="0" w:space="0" w:color="auto"/>
                <w:bottom w:val="none" w:sz="0" w:space="0" w:color="auto"/>
                <w:right w:val="none" w:sz="0" w:space="0" w:color="auto"/>
              </w:divBdr>
            </w:div>
          </w:divsChild>
        </w:div>
        <w:div w:id="1156144430">
          <w:marLeft w:val="0"/>
          <w:marRight w:val="0"/>
          <w:marTop w:val="0"/>
          <w:marBottom w:val="0"/>
          <w:divBdr>
            <w:top w:val="none" w:sz="0" w:space="0" w:color="auto"/>
            <w:left w:val="none" w:sz="0" w:space="0" w:color="auto"/>
            <w:bottom w:val="none" w:sz="0" w:space="0" w:color="auto"/>
            <w:right w:val="none" w:sz="0" w:space="0" w:color="auto"/>
          </w:divBdr>
          <w:divsChild>
            <w:div w:id="75593877">
              <w:marLeft w:val="0"/>
              <w:marRight w:val="0"/>
              <w:marTop w:val="0"/>
              <w:marBottom w:val="0"/>
              <w:divBdr>
                <w:top w:val="none" w:sz="0" w:space="0" w:color="auto"/>
                <w:left w:val="none" w:sz="0" w:space="0" w:color="auto"/>
                <w:bottom w:val="none" w:sz="0" w:space="0" w:color="auto"/>
                <w:right w:val="none" w:sz="0" w:space="0" w:color="auto"/>
              </w:divBdr>
            </w:div>
            <w:div w:id="236134270">
              <w:marLeft w:val="0"/>
              <w:marRight w:val="0"/>
              <w:marTop w:val="0"/>
              <w:marBottom w:val="0"/>
              <w:divBdr>
                <w:top w:val="none" w:sz="0" w:space="0" w:color="auto"/>
                <w:left w:val="none" w:sz="0" w:space="0" w:color="auto"/>
                <w:bottom w:val="none" w:sz="0" w:space="0" w:color="auto"/>
                <w:right w:val="none" w:sz="0" w:space="0" w:color="auto"/>
              </w:divBdr>
            </w:div>
            <w:div w:id="567302814">
              <w:marLeft w:val="0"/>
              <w:marRight w:val="0"/>
              <w:marTop w:val="0"/>
              <w:marBottom w:val="0"/>
              <w:divBdr>
                <w:top w:val="none" w:sz="0" w:space="0" w:color="auto"/>
                <w:left w:val="none" w:sz="0" w:space="0" w:color="auto"/>
                <w:bottom w:val="none" w:sz="0" w:space="0" w:color="auto"/>
                <w:right w:val="none" w:sz="0" w:space="0" w:color="auto"/>
              </w:divBdr>
            </w:div>
            <w:div w:id="804352037">
              <w:marLeft w:val="0"/>
              <w:marRight w:val="0"/>
              <w:marTop w:val="0"/>
              <w:marBottom w:val="0"/>
              <w:divBdr>
                <w:top w:val="none" w:sz="0" w:space="0" w:color="auto"/>
                <w:left w:val="none" w:sz="0" w:space="0" w:color="auto"/>
                <w:bottom w:val="none" w:sz="0" w:space="0" w:color="auto"/>
                <w:right w:val="none" w:sz="0" w:space="0" w:color="auto"/>
              </w:divBdr>
            </w:div>
            <w:div w:id="1838035179">
              <w:marLeft w:val="0"/>
              <w:marRight w:val="0"/>
              <w:marTop w:val="0"/>
              <w:marBottom w:val="0"/>
              <w:divBdr>
                <w:top w:val="none" w:sz="0" w:space="0" w:color="auto"/>
                <w:left w:val="none" w:sz="0" w:space="0" w:color="auto"/>
                <w:bottom w:val="none" w:sz="0" w:space="0" w:color="auto"/>
                <w:right w:val="none" w:sz="0" w:space="0" w:color="auto"/>
              </w:divBdr>
            </w:div>
          </w:divsChild>
        </w:div>
        <w:div w:id="1257665836">
          <w:marLeft w:val="0"/>
          <w:marRight w:val="0"/>
          <w:marTop w:val="0"/>
          <w:marBottom w:val="0"/>
          <w:divBdr>
            <w:top w:val="none" w:sz="0" w:space="0" w:color="auto"/>
            <w:left w:val="none" w:sz="0" w:space="0" w:color="auto"/>
            <w:bottom w:val="none" w:sz="0" w:space="0" w:color="auto"/>
            <w:right w:val="none" w:sz="0" w:space="0" w:color="auto"/>
          </w:divBdr>
        </w:div>
        <w:div w:id="1352682201">
          <w:marLeft w:val="0"/>
          <w:marRight w:val="0"/>
          <w:marTop w:val="0"/>
          <w:marBottom w:val="0"/>
          <w:divBdr>
            <w:top w:val="none" w:sz="0" w:space="0" w:color="auto"/>
            <w:left w:val="none" w:sz="0" w:space="0" w:color="auto"/>
            <w:bottom w:val="none" w:sz="0" w:space="0" w:color="auto"/>
            <w:right w:val="none" w:sz="0" w:space="0" w:color="auto"/>
          </w:divBdr>
          <w:divsChild>
            <w:div w:id="664213147">
              <w:marLeft w:val="0"/>
              <w:marRight w:val="0"/>
              <w:marTop w:val="0"/>
              <w:marBottom w:val="0"/>
              <w:divBdr>
                <w:top w:val="none" w:sz="0" w:space="0" w:color="auto"/>
                <w:left w:val="none" w:sz="0" w:space="0" w:color="auto"/>
                <w:bottom w:val="none" w:sz="0" w:space="0" w:color="auto"/>
                <w:right w:val="none" w:sz="0" w:space="0" w:color="auto"/>
              </w:divBdr>
            </w:div>
            <w:div w:id="683556151">
              <w:marLeft w:val="0"/>
              <w:marRight w:val="0"/>
              <w:marTop w:val="0"/>
              <w:marBottom w:val="0"/>
              <w:divBdr>
                <w:top w:val="none" w:sz="0" w:space="0" w:color="auto"/>
                <w:left w:val="none" w:sz="0" w:space="0" w:color="auto"/>
                <w:bottom w:val="none" w:sz="0" w:space="0" w:color="auto"/>
                <w:right w:val="none" w:sz="0" w:space="0" w:color="auto"/>
              </w:divBdr>
            </w:div>
            <w:div w:id="1733851881">
              <w:marLeft w:val="0"/>
              <w:marRight w:val="0"/>
              <w:marTop w:val="0"/>
              <w:marBottom w:val="0"/>
              <w:divBdr>
                <w:top w:val="none" w:sz="0" w:space="0" w:color="auto"/>
                <w:left w:val="none" w:sz="0" w:space="0" w:color="auto"/>
                <w:bottom w:val="none" w:sz="0" w:space="0" w:color="auto"/>
                <w:right w:val="none" w:sz="0" w:space="0" w:color="auto"/>
              </w:divBdr>
            </w:div>
            <w:div w:id="1874339574">
              <w:marLeft w:val="0"/>
              <w:marRight w:val="0"/>
              <w:marTop w:val="0"/>
              <w:marBottom w:val="0"/>
              <w:divBdr>
                <w:top w:val="none" w:sz="0" w:space="0" w:color="auto"/>
                <w:left w:val="none" w:sz="0" w:space="0" w:color="auto"/>
                <w:bottom w:val="none" w:sz="0" w:space="0" w:color="auto"/>
                <w:right w:val="none" w:sz="0" w:space="0" w:color="auto"/>
              </w:divBdr>
            </w:div>
            <w:div w:id="2058627582">
              <w:marLeft w:val="0"/>
              <w:marRight w:val="0"/>
              <w:marTop w:val="0"/>
              <w:marBottom w:val="0"/>
              <w:divBdr>
                <w:top w:val="none" w:sz="0" w:space="0" w:color="auto"/>
                <w:left w:val="none" w:sz="0" w:space="0" w:color="auto"/>
                <w:bottom w:val="none" w:sz="0" w:space="0" w:color="auto"/>
                <w:right w:val="none" w:sz="0" w:space="0" w:color="auto"/>
              </w:divBdr>
            </w:div>
          </w:divsChild>
        </w:div>
        <w:div w:id="1429618328">
          <w:marLeft w:val="0"/>
          <w:marRight w:val="0"/>
          <w:marTop w:val="0"/>
          <w:marBottom w:val="0"/>
          <w:divBdr>
            <w:top w:val="none" w:sz="0" w:space="0" w:color="auto"/>
            <w:left w:val="none" w:sz="0" w:space="0" w:color="auto"/>
            <w:bottom w:val="none" w:sz="0" w:space="0" w:color="auto"/>
            <w:right w:val="none" w:sz="0" w:space="0" w:color="auto"/>
          </w:divBdr>
        </w:div>
        <w:div w:id="1914581570">
          <w:marLeft w:val="0"/>
          <w:marRight w:val="0"/>
          <w:marTop w:val="0"/>
          <w:marBottom w:val="0"/>
          <w:divBdr>
            <w:top w:val="none" w:sz="0" w:space="0" w:color="auto"/>
            <w:left w:val="none" w:sz="0" w:space="0" w:color="auto"/>
            <w:bottom w:val="none" w:sz="0" w:space="0" w:color="auto"/>
            <w:right w:val="none" w:sz="0" w:space="0" w:color="auto"/>
          </w:divBdr>
        </w:div>
        <w:div w:id="2035577077">
          <w:marLeft w:val="0"/>
          <w:marRight w:val="0"/>
          <w:marTop w:val="0"/>
          <w:marBottom w:val="0"/>
          <w:divBdr>
            <w:top w:val="none" w:sz="0" w:space="0" w:color="auto"/>
            <w:left w:val="none" w:sz="0" w:space="0" w:color="auto"/>
            <w:bottom w:val="none" w:sz="0" w:space="0" w:color="auto"/>
            <w:right w:val="none" w:sz="0" w:space="0" w:color="auto"/>
          </w:divBdr>
          <w:divsChild>
            <w:div w:id="439494255">
              <w:marLeft w:val="0"/>
              <w:marRight w:val="0"/>
              <w:marTop w:val="0"/>
              <w:marBottom w:val="0"/>
              <w:divBdr>
                <w:top w:val="none" w:sz="0" w:space="0" w:color="auto"/>
                <w:left w:val="none" w:sz="0" w:space="0" w:color="auto"/>
                <w:bottom w:val="none" w:sz="0" w:space="0" w:color="auto"/>
                <w:right w:val="none" w:sz="0" w:space="0" w:color="auto"/>
              </w:divBdr>
            </w:div>
            <w:div w:id="1158307659">
              <w:marLeft w:val="0"/>
              <w:marRight w:val="0"/>
              <w:marTop w:val="0"/>
              <w:marBottom w:val="0"/>
              <w:divBdr>
                <w:top w:val="none" w:sz="0" w:space="0" w:color="auto"/>
                <w:left w:val="none" w:sz="0" w:space="0" w:color="auto"/>
                <w:bottom w:val="none" w:sz="0" w:space="0" w:color="auto"/>
                <w:right w:val="none" w:sz="0" w:space="0" w:color="auto"/>
              </w:divBdr>
            </w:div>
            <w:div w:id="1624653372">
              <w:marLeft w:val="0"/>
              <w:marRight w:val="0"/>
              <w:marTop w:val="0"/>
              <w:marBottom w:val="0"/>
              <w:divBdr>
                <w:top w:val="none" w:sz="0" w:space="0" w:color="auto"/>
                <w:left w:val="none" w:sz="0" w:space="0" w:color="auto"/>
                <w:bottom w:val="none" w:sz="0" w:space="0" w:color="auto"/>
                <w:right w:val="none" w:sz="0" w:space="0" w:color="auto"/>
              </w:divBdr>
            </w:div>
            <w:div w:id="1740861783">
              <w:marLeft w:val="0"/>
              <w:marRight w:val="0"/>
              <w:marTop w:val="0"/>
              <w:marBottom w:val="0"/>
              <w:divBdr>
                <w:top w:val="none" w:sz="0" w:space="0" w:color="auto"/>
                <w:left w:val="none" w:sz="0" w:space="0" w:color="auto"/>
                <w:bottom w:val="none" w:sz="0" w:space="0" w:color="auto"/>
                <w:right w:val="none" w:sz="0" w:space="0" w:color="auto"/>
              </w:divBdr>
            </w:div>
            <w:div w:id="19375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268">
      <w:bodyDiv w:val="1"/>
      <w:marLeft w:val="0"/>
      <w:marRight w:val="0"/>
      <w:marTop w:val="0"/>
      <w:marBottom w:val="0"/>
      <w:divBdr>
        <w:top w:val="none" w:sz="0" w:space="0" w:color="auto"/>
        <w:left w:val="none" w:sz="0" w:space="0" w:color="auto"/>
        <w:bottom w:val="none" w:sz="0" w:space="0" w:color="auto"/>
        <w:right w:val="none" w:sz="0" w:space="0" w:color="auto"/>
      </w:divBdr>
      <w:divsChild>
        <w:div w:id="677653475">
          <w:marLeft w:val="0"/>
          <w:marRight w:val="0"/>
          <w:marTop w:val="0"/>
          <w:marBottom w:val="0"/>
          <w:divBdr>
            <w:top w:val="none" w:sz="0" w:space="0" w:color="auto"/>
            <w:left w:val="none" w:sz="0" w:space="0" w:color="auto"/>
            <w:bottom w:val="none" w:sz="0" w:space="0" w:color="auto"/>
            <w:right w:val="none" w:sz="0" w:space="0" w:color="auto"/>
          </w:divBdr>
        </w:div>
        <w:div w:id="912201857">
          <w:marLeft w:val="0"/>
          <w:marRight w:val="0"/>
          <w:marTop w:val="0"/>
          <w:marBottom w:val="0"/>
          <w:divBdr>
            <w:top w:val="none" w:sz="0" w:space="0" w:color="auto"/>
            <w:left w:val="none" w:sz="0" w:space="0" w:color="auto"/>
            <w:bottom w:val="none" w:sz="0" w:space="0" w:color="auto"/>
            <w:right w:val="none" w:sz="0" w:space="0" w:color="auto"/>
          </w:divBdr>
        </w:div>
        <w:div w:id="478545493">
          <w:marLeft w:val="0"/>
          <w:marRight w:val="0"/>
          <w:marTop w:val="0"/>
          <w:marBottom w:val="0"/>
          <w:divBdr>
            <w:top w:val="none" w:sz="0" w:space="0" w:color="auto"/>
            <w:left w:val="none" w:sz="0" w:space="0" w:color="auto"/>
            <w:bottom w:val="none" w:sz="0" w:space="0" w:color="auto"/>
            <w:right w:val="none" w:sz="0" w:space="0" w:color="auto"/>
          </w:divBdr>
        </w:div>
        <w:div w:id="153567514">
          <w:marLeft w:val="0"/>
          <w:marRight w:val="0"/>
          <w:marTop w:val="0"/>
          <w:marBottom w:val="0"/>
          <w:divBdr>
            <w:top w:val="none" w:sz="0" w:space="0" w:color="auto"/>
            <w:left w:val="none" w:sz="0" w:space="0" w:color="auto"/>
            <w:bottom w:val="none" w:sz="0" w:space="0" w:color="auto"/>
            <w:right w:val="none" w:sz="0" w:space="0" w:color="auto"/>
          </w:divBdr>
        </w:div>
      </w:divsChild>
    </w:div>
    <w:div w:id="814487571">
      <w:bodyDiv w:val="1"/>
      <w:marLeft w:val="0"/>
      <w:marRight w:val="0"/>
      <w:marTop w:val="0"/>
      <w:marBottom w:val="0"/>
      <w:divBdr>
        <w:top w:val="none" w:sz="0" w:space="0" w:color="auto"/>
        <w:left w:val="none" w:sz="0" w:space="0" w:color="auto"/>
        <w:bottom w:val="none" w:sz="0" w:space="0" w:color="auto"/>
        <w:right w:val="none" w:sz="0" w:space="0" w:color="auto"/>
      </w:divBdr>
    </w:div>
    <w:div w:id="833573814">
      <w:bodyDiv w:val="1"/>
      <w:marLeft w:val="0"/>
      <w:marRight w:val="0"/>
      <w:marTop w:val="0"/>
      <w:marBottom w:val="0"/>
      <w:divBdr>
        <w:top w:val="none" w:sz="0" w:space="0" w:color="auto"/>
        <w:left w:val="none" w:sz="0" w:space="0" w:color="auto"/>
        <w:bottom w:val="none" w:sz="0" w:space="0" w:color="auto"/>
        <w:right w:val="none" w:sz="0" w:space="0" w:color="auto"/>
      </w:divBdr>
      <w:divsChild>
        <w:div w:id="131874075">
          <w:marLeft w:val="0"/>
          <w:marRight w:val="0"/>
          <w:marTop w:val="0"/>
          <w:marBottom w:val="0"/>
          <w:divBdr>
            <w:top w:val="none" w:sz="0" w:space="0" w:color="auto"/>
            <w:left w:val="none" w:sz="0" w:space="0" w:color="auto"/>
            <w:bottom w:val="none" w:sz="0" w:space="0" w:color="auto"/>
            <w:right w:val="none" w:sz="0" w:space="0" w:color="auto"/>
          </w:divBdr>
        </w:div>
        <w:div w:id="383068344">
          <w:marLeft w:val="0"/>
          <w:marRight w:val="0"/>
          <w:marTop w:val="0"/>
          <w:marBottom w:val="0"/>
          <w:divBdr>
            <w:top w:val="none" w:sz="0" w:space="0" w:color="auto"/>
            <w:left w:val="none" w:sz="0" w:space="0" w:color="auto"/>
            <w:bottom w:val="none" w:sz="0" w:space="0" w:color="auto"/>
            <w:right w:val="none" w:sz="0" w:space="0" w:color="auto"/>
          </w:divBdr>
        </w:div>
        <w:div w:id="851991445">
          <w:marLeft w:val="0"/>
          <w:marRight w:val="0"/>
          <w:marTop w:val="0"/>
          <w:marBottom w:val="0"/>
          <w:divBdr>
            <w:top w:val="none" w:sz="0" w:space="0" w:color="auto"/>
            <w:left w:val="none" w:sz="0" w:space="0" w:color="auto"/>
            <w:bottom w:val="none" w:sz="0" w:space="0" w:color="auto"/>
            <w:right w:val="none" w:sz="0" w:space="0" w:color="auto"/>
          </w:divBdr>
        </w:div>
        <w:div w:id="948782792">
          <w:marLeft w:val="0"/>
          <w:marRight w:val="0"/>
          <w:marTop w:val="0"/>
          <w:marBottom w:val="0"/>
          <w:divBdr>
            <w:top w:val="none" w:sz="0" w:space="0" w:color="auto"/>
            <w:left w:val="none" w:sz="0" w:space="0" w:color="auto"/>
            <w:bottom w:val="none" w:sz="0" w:space="0" w:color="auto"/>
            <w:right w:val="none" w:sz="0" w:space="0" w:color="auto"/>
          </w:divBdr>
        </w:div>
        <w:div w:id="1085374428">
          <w:marLeft w:val="0"/>
          <w:marRight w:val="0"/>
          <w:marTop w:val="0"/>
          <w:marBottom w:val="0"/>
          <w:divBdr>
            <w:top w:val="none" w:sz="0" w:space="0" w:color="auto"/>
            <w:left w:val="none" w:sz="0" w:space="0" w:color="auto"/>
            <w:bottom w:val="none" w:sz="0" w:space="0" w:color="auto"/>
            <w:right w:val="none" w:sz="0" w:space="0" w:color="auto"/>
          </w:divBdr>
        </w:div>
        <w:div w:id="1320187947">
          <w:marLeft w:val="0"/>
          <w:marRight w:val="0"/>
          <w:marTop w:val="0"/>
          <w:marBottom w:val="0"/>
          <w:divBdr>
            <w:top w:val="none" w:sz="0" w:space="0" w:color="auto"/>
            <w:left w:val="none" w:sz="0" w:space="0" w:color="auto"/>
            <w:bottom w:val="none" w:sz="0" w:space="0" w:color="auto"/>
            <w:right w:val="none" w:sz="0" w:space="0" w:color="auto"/>
          </w:divBdr>
        </w:div>
        <w:div w:id="1457212581">
          <w:marLeft w:val="0"/>
          <w:marRight w:val="0"/>
          <w:marTop w:val="0"/>
          <w:marBottom w:val="0"/>
          <w:divBdr>
            <w:top w:val="none" w:sz="0" w:space="0" w:color="auto"/>
            <w:left w:val="none" w:sz="0" w:space="0" w:color="auto"/>
            <w:bottom w:val="none" w:sz="0" w:space="0" w:color="auto"/>
            <w:right w:val="none" w:sz="0" w:space="0" w:color="auto"/>
          </w:divBdr>
        </w:div>
      </w:divsChild>
    </w:div>
    <w:div w:id="880437014">
      <w:bodyDiv w:val="1"/>
      <w:marLeft w:val="0"/>
      <w:marRight w:val="0"/>
      <w:marTop w:val="0"/>
      <w:marBottom w:val="0"/>
      <w:divBdr>
        <w:top w:val="none" w:sz="0" w:space="0" w:color="auto"/>
        <w:left w:val="none" w:sz="0" w:space="0" w:color="auto"/>
        <w:bottom w:val="none" w:sz="0" w:space="0" w:color="auto"/>
        <w:right w:val="none" w:sz="0" w:space="0" w:color="auto"/>
      </w:divBdr>
    </w:div>
    <w:div w:id="957224983">
      <w:bodyDiv w:val="1"/>
      <w:marLeft w:val="0"/>
      <w:marRight w:val="0"/>
      <w:marTop w:val="0"/>
      <w:marBottom w:val="0"/>
      <w:divBdr>
        <w:top w:val="none" w:sz="0" w:space="0" w:color="auto"/>
        <w:left w:val="none" w:sz="0" w:space="0" w:color="auto"/>
        <w:bottom w:val="none" w:sz="0" w:space="0" w:color="auto"/>
        <w:right w:val="none" w:sz="0" w:space="0" w:color="auto"/>
      </w:divBdr>
      <w:divsChild>
        <w:div w:id="994722839">
          <w:marLeft w:val="0"/>
          <w:marRight w:val="0"/>
          <w:marTop w:val="0"/>
          <w:marBottom w:val="0"/>
          <w:divBdr>
            <w:top w:val="none" w:sz="0" w:space="0" w:color="auto"/>
            <w:left w:val="none" w:sz="0" w:space="0" w:color="auto"/>
            <w:bottom w:val="none" w:sz="0" w:space="0" w:color="auto"/>
            <w:right w:val="none" w:sz="0" w:space="0" w:color="auto"/>
          </w:divBdr>
        </w:div>
        <w:div w:id="119997480">
          <w:marLeft w:val="0"/>
          <w:marRight w:val="0"/>
          <w:marTop w:val="0"/>
          <w:marBottom w:val="0"/>
          <w:divBdr>
            <w:top w:val="none" w:sz="0" w:space="0" w:color="auto"/>
            <w:left w:val="none" w:sz="0" w:space="0" w:color="auto"/>
            <w:bottom w:val="none" w:sz="0" w:space="0" w:color="auto"/>
            <w:right w:val="none" w:sz="0" w:space="0" w:color="auto"/>
          </w:divBdr>
        </w:div>
        <w:div w:id="292293721">
          <w:marLeft w:val="0"/>
          <w:marRight w:val="0"/>
          <w:marTop w:val="0"/>
          <w:marBottom w:val="0"/>
          <w:divBdr>
            <w:top w:val="none" w:sz="0" w:space="0" w:color="auto"/>
            <w:left w:val="none" w:sz="0" w:space="0" w:color="auto"/>
            <w:bottom w:val="none" w:sz="0" w:space="0" w:color="auto"/>
            <w:right w:val="none" w:sz="0" w:space="0" w:color="auto"/>
          </w:divBdr>
        </w:div>
        <w:div w:id="569510370">
          <w:marLeft w:val="0"/>
          <w:marRight w:val="0"/>
          <w:marTop w:val="0"/>
          <w:marBottom w:val="0"/>
          <w:divBdr>
            <w:top w:val="none" w:sz="0" w:space="0" w:color="auto"/>
            <w:left w:val="none" w:sz="0" w:space="0" w:color="auto"/>
            <w:bottom w:val="none" w:sz="0" w:space="0" w:color="auto"/>
            <w:right w:val="none" w:sz="0" w:space="0" w:color="auto"/>
          </w:divBdr>
        </w:div>
        <w:div w:id="1827741113">
          <w:marLeft w:val="0"/>
          <w:marRight w:val="0"/>
          <w:marTop w:val="0"/>
          <w:marBottom w:val="0"/>
          <w:divBdr>
            <w:top w:val="none" w:sz="0" w:space="0" w:color="auto"/>
            <w:left w:val="none" w:sz="0" w:space="0" w:color="auto"/>
            <w:bottom w:val="none" w:sz="0" w:space="0" w:color="auto"/>
            <w:right w:val="none" w:sz="0" w:space="0" w:color="auto"/>
          </w:divBdr>
        </w:div>
        <w:div w:id="794519253">
          <w:marLeft w:val="0"/>
          <w:marRight w:val="0"/>
          <w:marTop w:val="0"/>
          <w:marBottom w:val="0"/>
          <w:divBdr>
            <w:top w:val="none" w:sz="0" w:space="0" w:color="auto"/>
            <w:left w:val="none" w:sz="0" w:space="0" w:color="auto"/>
            <w:bottom w:val="none" w:sz="0" w:space="0" w:color="auto"/>
            <w:right w:val="none" w:sz="0" w:space="0" w:color="auto"/>
          </w:divBdr>
        </w:div>
        <w:div w:id="1420328512">
          <w:marLeft w:val="0"/>
          <w:marRight w:val="0"/>
          <w:marTop w:val="0"/>
          <w:marBottom w:val="0"/>
          <w:divBdr>
            <w:top w:val="none" w:sz="0" w:space="0" w:color="auto"/>
            <w:left w:val="none" w:sz="0" w:space="0" w:color="auto"/>
            <w:bottom w:val="none" w:sz="0" w:space="0" w:color="auto"/>
            <w:right w:val="none" w:sz="0" w:space="0" w:color="auto"/>
          </w:divBdr>
        </w:div>
        <w:div w:id="1124273898">
          <w:marLeft w:val="0"/>
          <w:marRight w:val="0"/>
          <w:marTop w:val="0"/>
          <w:marBottom w:val="0"/>
          <w:divBdr>
            <w:top w:val="none" w:sz="0" w:space="0" w:color="auto"/>
            <w:left w:val="none" w:sz="0" w:space="0" w:color="auto"/>
            <w:bottom w:val="none" w:sz="0" w:space="0" w:color="auto"/>
            <w:right w:val="none" w:sz="0" w:space="0" w:color="auto"/>
          </w:divBdr>
        </w:div>
      </w:divsChild>
    </w:div>
    <w:div w:id="970939973">
      <w:bodyDiv w:val="1"/>
      <w:marLeft w:val="0"/>
      <w:marRight w:val="0"/>
      <w:marTop w:val="0"/>
      <w:marBottom w:val="0"/>
      <w:divBdr>
        <w:top w:val="none" w:sz="0" w:space="0" w:color="auto"/>
        <w:left w:val="none" w:sz="0" w:space="0" w:color="auto"/>
        <w:bottom w:val="none" w:sz="0" w:space="0" w:color="auto"/>
        <w:right w:val="none" w:sz="0" w:space="0" w:color="auto"/>
      </w:divBdr>
    </w:div>
    <w:div w:id="1005979836">
      <w:bodyDiv w:val="1"/>
      <w:marLeft w:val="0"/>
      <w:marRight w:val="0"/>
      <w:marTop w:val="0"/>
      <w:marBottom w:val="0"/>
      <w:divBdr>
        <w:top w:val="none" w:sz="0" w:space="0" w:color="auto"/>
        <w:left w:val="none" w:sz="0" w:space="0" w:color="auto"/>
        <w:bottom w:val="none" w:sz="0" w:space="0" w:color="auto"/>
        <w:right w:val="none" w:sz="0" w:space="0" w:color="auto"/>
      </w:divBdr>
    </w:div>
    <w:div w:id="1097604160">
      <w:bodyDiv w:val="1"/>
      <w:marLeft w:val="0"/>
      <w:marRight w:val="0"/>
      <w:marTop w:val="0"/>
      <w:marBottom w:val="0"/>
      <w:divBdr>
        <w:top w:val="none" w:sz="0" w:space="0" w:color="auto"/>
        <w:left w:val="none" w:sz="0" w:space="0" w:color="auto"/>
        <w:bottom w:val="none" w:sz="0" w:space="0" w:color="auto"/>
        <w:right w:val="none" w:sz="0" w:space="0" w:color="auto"/>
      </w:divBdr>
    </w:div>
    <w:div w:id="1102648104">
      <w:bodyDiv w:val="1"/>
      <w:marLeft w:val="0"/>
      <w:marRight w:val="0"/>
      <w:marTop w:val="0"/>
      <w:marBottom w:val="0"/>
      <w:divBdr>
        <w:top w:val="none" w:sz="0" w:space="0" w:color="auto"/>
        <w:left w:val="none" w:sz="0" w:space="0" w:color="auto"/>
        <w:bottom w:val="none" w:sz="0" w:space="0" w:color="auto"/>
        <w:right w:val="none" w:sz="0" w:space="0" w:color="auto"/>
      </w:divBdr>
    </w:div>
    <w:div w:id="1118528586">
      <w:bodyDiv w:val="1"/>
      <w:marLeft w:val="0"/>
      <w:marRight w:val="0"/>
      <w:marTop w:val="0"/>
      <w:marBottom w:val="0"/>
      <w:divBdr>
        <w:top w:val="none" w:sz="0" w:space="0" w:color="auto"/>
        <w:left w:val="none" w:sz="0" w:space="0" w:color="auto"/>
        <w:bottom w:val="none" w:sz="0" w:space="0" w:color="auto"/>
        <w:right w:val="none" w:sz="0" w:space="0" w:color="auto"/>
      </w:divBdr>
    </w:div>
    <w:div w:id="1122579708">
      <w:bodyDiv w:val="1"/>
      <w:marLeft w:val="0"/>
      <w:marRight w:val="0"/>
      <w:marTop w:val="0"/>
      <w:marBottom w:val="0"/>
      <w:divBdr>
        <w:top w:val="none" w:sz="0" w:space="0" w:color="auto"/>
        <w:left w:val="none" w:sz="0" w:space="0" w:color="auto"/>
        <w:bottom w:val="none" w:sz="0" w:space="0" w:color="auto"/>
        <w:right w:val="none" w:sz="0" w:space="0" w:color="auto"/>
      </w:divBdr>
      <w:divsChild>
        <w:div w:id="143930765">
          <w:marLeft w:val="0"/>
          <w:marRight w:val="0"/>
          <w:marTop w:val="0"/>
          <w:marBottom w:val="0"/>
          <w:divBdr>
            <w:top w:val="none" w:sz="0" w:space="0" w:color="auto"/>
            <w:left w:val="none" w:sz="0" w:space="0" w:color="auto"/>
            <w:bottom w:val="none" w:sz="0" w:space="0" w:color="auto"/>
            <w:right w:val="none" w:sz="0" w:space="0" w:color="auto"/>
          </w:divBdr>
        </w:div>
        <w:div w:id="1840733620">
          <w:marLeft w:val="0"/>
          <w:marRight w:val="0"/>
          <w:marTop w:val="0"/>
          <w:marBottom w:val="0"/>
          <w:divBdr>
            <w:top w:val="none" w:sz="0" w:space="0" w:color="auto"/>
            <w:left w:val="none" w:sz="0" w:space="0" w:color="auto"/>
            <w:bottom w:val="none" w:sz="0" w:space="0" w:color="auto"/>
            <w:right w:val="none" w:sz="0" w:space="0" w:color="auto"/>
          </w:divBdr>
        </w:div>
        <w:div w:id="309671831">
          <w:marLeft w:val="0"/>
          <w:marRight w:val="0"/>
          <w:marTop w:val="0"/>
          <w:marBottom w:val="0"/>
          <w:divBdr>
            <w:top w:val="none" w:sz="0" w:space="0" w:color="auto"/>
            <w:left w:val="none" w:sz="0" w:space="0" w:color="auto"/>
            <w:bottom w:val="none" w:sz="0" w:space="0" w:color="auto"/>
            <w:right w:val="none" w:sz="0" w:space="0" w:color="auto"/>
          </w:divBdr>
        </w:div>
        <w:div w:id="88280437">
          <w:marLeft w:val="0"/>
          <w:marRight w:val="0"/>
          <w:marTop w:val="0"/>
          <w:marBottom w:val="0"/>
          <w:divBdr>
            <w:top w:val="none" w:sz="0" w:space="0" w:color="auto"/>
            <w:left w:val="none" w:sz="0" w:space="0" w:color="auto"/>
            <w:bottom w:val="none" w:sz="0" w:space="0" w:color="auto"/>
            <w:right w:val="none" w:sz="0" w:space="0" w:color="auto"/>
          </w:divBdr>
        </w:div>
      </w:divsChild>
    </w:div>
    <w:div w:id="1235776852">
      <w:bodyDiv w:val="1"/>
      <w:marLeft w:val="0"/>
      <w:marRight w:val="0"/>
      <w:marTop w:val="0"/>
      <w:marBottom w:val="0"/>
      <w:divBdr>
        <w:top w:val="none" w:sz="0" w:space="0" w:color="auto"/>
        <w:left w:val="none" w:sz="0" w:space="0" w:color="auto"/>
        <w:bottom w:val="none" w:sz="0" w:space="0" w:color="auto"/>
        <w:right w:val="none" w:sz="0" w:space="0" w:color="auto"/>
      </w:divBdr>
    </w:div>
    <w:div w:id="1431850615">
      <w:bodyDiv w:val="1"/>
      <w:marLeft w:val="0"/>
      <w:marRight w:val="0"/>
      <w:marTop w:val="0"/>
      <w:marBottom w:val="0"/>
      <w:divBdr>
        <w:top w:val="none" w:sz="0" w:space="0" w:color="auto"/>
        <w:left w:val="none" w:sz="0" w:space="0" w:color="auto"/>
        <w:bottom w:val="none" w:sz="0" w:space="0" w:color="auto"/>
        <w:right w:val="none" w:sz="0" w:space="0" w:color="auto"/>
      </w:divBdr>
      <w:divsChild>
        <w:div w:id="608045025">
          <w:marLeft w:val="0"/>
          <w:marRight w:val="0"/>
          <w:marTop w:val="0"/>
          <w:marBottom w:val="0"/>
          <w:divBdr>
            <w:top w:val="none" w:sz="0" w:space="0" w:color="auto"/>
            <w:left w:val="none" w:sz="0" w:space="0" w:color="auto"/>
            <w:bottom w:val="none" w:sz="0" w:space="0" w:color="auto"/>
            <w:right w:val="none" w:sz="0" w:space="0" w:color="auto"/>
          </w:divBdr>
        </w:div>
        <w:div w:id="1672217316">
          <w:marLeft w:val="0"/>
          <w:marRight w:val="0"/>
          <w:marTop w:val="0"/>
          <w:marBottom w:val="0"/>
          <w:divBdr>
            <w:top w:val="none" w:sz="0" w:space="0" w:color="auto"/>
            <w:left w:val="none" w:sz="0" w:space="0" w:color="auto"/>
            <w:bottom w:val="none" w:sz="0" w:space="0" w:color="auto"/>
            <w:right w:val="none" w:sz="0" w:space="0" w:color="auto"/>
          </w:divBdr>
        </w:div>
        <w:div w:id="1828594605">
          <w:marLeft w:val="0"/>
          <w:marRight w:val="0"/>
          <w:marTop w:val="0"/>
          <w:marBottom w:val="0"/>
          <w:divBdr>
            <w:top w:val="none" w:sz="0" w:space="0" w:color="auto"/>
            <w:left w:val="none" w:sz="0" w:space="0" w:color="auto"/>
            <w:bottom w:val="none" w:sz="0" w:space="0" w:color="auto"/>
            <w:right w:val="none" w:sz="0" w:space="0" w:color="auto"/>
          </w:divBdr>
        </w:div>
      </w:divsChild>
    </w:div>
    <w:div w:id="1440757419">
      <w:bodyDiv w:val="1"/>
      <w:marLeft w:val="0"/>
      <w:marRight w:val="0"/>
      <w:marTop w:val="0"/>
      <w:marBottom w:val="0"/>
      <w:divBdr>
        <w:top w:val="none" w:sz="0" w:space="0" w:color="auto"/>
        <w:left w:val="none" w:sz="0" w:space="0" w:color="auto"/>
        <w:bottom w:val="none" w:sz="0" w:space="0" w:color="auto"/>
        <w:right w:val="none" w:sz="0" w:space="0" w:color="auto"/>
      </w:divBdr>
    </w:div>
    <w:div w:id="1602057908">
      <w:bodyDiv w:val="1"/>
      <w:marLeft w:val="0"/>
      <w:marRight w:val="0"/>
      <w:marTop w:val="0"/>
      <w:marBottom w:val="0"/>
      <w:divBdr>
        <w:top w:val="none" w:sz="0" w:space="0" w:color="auto"/>
        <w:left w:val="none" w:sz="0" w:space="0" w:color="auto"/>
        <w:bottom w:val="none" w:sz="0" w:space="0" w:color="auto"/>
        <w:right w:val="none" w:sz="0" w:space="0" w:color="auto"/>
      </w:divBdr>
    </w:div>
    <w:div w:id="1661276020">
      <w:bodyDiv w:val="1"/>
      <w:marLeft w:val="0"/>
      <w:marRight w:val="0"/>
      <w:marTop w:val="0"/>
      <w:marBottom w:val="0"/>
      <w:divBdr>
        <w:top w:val="none" w:sz="0" w:space="0" w:color="auto"/>
        <w:left w:val="none" w:sz="0" w:space="0" w:color="auto"/>
        <w:bottom w:val="none" w:sz="0" w:space="0" w:color="auto"/>
        <w:right w:val="none" w:sz="0" w:space="0" w:color="auto"/>
      </w:divBdr>
    </w:div>
    <w:div w:id="1756515519">
      <w:bodyDiv w:val="1"/>
      <w:marLeft w:val="0"/>
      <w:marRight w:val="0"/>
      <w:marTop w:val="0"/>
      <w:marBottom w:val="0"/>
      <w:divBdr>
        <w:top w:val="none" w:sz="0" w:space="0" w:color="auto"/>
        <w:left w:val="none" w:sz="0" w:space="0" w:color="auto"/>
        <w:bottom w:val="none" w:sz="0" w:space="0" w:color="auto"/>
        <w:right w:val="none" w:sz="0" w:space="0" w:color="auto"/>
      </w:divBdr>
    </w:div>
    <w:div w:id="1845124311">
      <w:bodyDiv w:val="1"/>
      <w:marLeft w:val="0"/>
      <w:marRight w:val="0"/>
      <w:marTop w:val="0"/>
      <w:marBottom w:val="0"/>
      <w:divBdr>
        <w:top w:val="none" w:sz="0" w:space="0" w:color="auto"/>
        <w:left w:val="none" w:sz="0" w:space="0" w:color="auto"/>
        <w:bottom w:val="none" w:sz="0" w:space="0" w:color="auto"/>
        <w:right w:val="none" w:sz="0" w:space="0" w:color="auto"/>
      </w:divBdr>
      <w:divsChild>
        <w:div w:id="133253482">
          <w:marLeft w:val="0"/>
          <w:marRight w:val="0"/>
          <w:marTop w:val="0"/>
          <w:marBottom w:val="0"/>
          <w:divBdr>
            <w:top w:val="none" w:sz="0" w:space="0" w:color="auto"/>
            <w:left w:val="none" w:sz="0" w:space="0" w:color="auto"/>
            <w:bottom w:val="none" w:sz="0" w:space="0" w:color="auto"/>
            <w:right w:val="none" w:sz="0" w:space="0" w:color="auto"/>
          </w:divBdr>
        </w:div>
        <w:div w:id="298339753">
          <w:marLeft w:val="0"/>
          <w:marRight w:val="0"/>
          <w:marTop w:val="0"/>
          <w:marBottom w:val="0"/>
          <w:divBdr>
            <w:top w:val="none" w:sz="0" w:space="0" w:color="auto"/>
            <w:left w:val="none" w:sz="0" w:space="0" w:color="auto"/>
            <w:bottom w:val="none" w:sz="0" w:space="0" w:color="auto"/>
            <w:right w:val="none" w:sz="0" w:space="0" w:color="auto"/>
          </w:divBdr>
        </w:div>
        <w:div w:id="487942291">
          <w:marLeft w:val="0"/>
          <w:marRight w:val="0"/>
          <w:marTop w:val="0"/>
          <w:marBottom w:val="0"/>
          <w:divBdr>
            <w:top w:val="none" w:sz="0" w:space="0" w:color="auto"/>
            <w:left w:val="none" w:sz="0" w:space="0" w:color="auto"/>
            <w:bottom w:val="none" w:sz="0" w:space="0" w:color="auto"/>
            <w:right w:val="none" w:sz="0" w:space="0" w:color="auto"/>
          </w:divBdr>
        </w:div>
        <w:div w:id="501626992">
          <w:marLeft w:val="0"/>
          <w:marRight w:val="0"/>
          <w:marTop w:val="0"/>
          <w:marBottom w:val="0"/>
          <w:divBdr>
            <w:top w:val="none" w:sz="0" w:space="0" w:color="auto"/>
            <w:left w:val="none" w:sz="0" w:space="0" w:color="auto"/>
            <w:bottom w:val="none" w:sz="0" w:space="0" w:color="auto"/>
            <w:right w:val="none" w:sz="0" w:space="0" w:color="auto"/>
          </w:divBdr>
        </w:div>
        <w:div w:id="667056257">
          <w:marLeft w:val="0"/>
          <w:marRight w:val="0"/>
          <w:marTop w:val="0"/>
          <w:marBottom w:val="0"/>
          <w:divBdr>
            <w:top w:val="none" w:sz="0" w:space="0" w:color="auto"/>
            <w:left w:val="none" w:sz="0" w:space="0" w:color="auto"/>
            <w:bottom w:val="none" w:sz="0" w:space="0" w:color="auto"/>
            <w:right w:val="none" w:sz="0" w:space="0" w:color="auto"/>
          </w:divBdr>
        </w:div>
        <w:div w:id="1216891459">
          <w:marLeft w:val="0"/>
          <w:marRight w:val="0"/>
          <w:marTop w:val="0"/>
          <w:marBottom w:val="0"/>
          <w:divBdr>
            <w:top w:val="none" w:sz="0" w:space="0" w:color="auto"/>
            <w:left w:val="none" w:sz="0" w:space="0" w:color="auto"/>
            <w:bottom w:val="none" w:sz="0" w:space="0" w:color="auto"/>
            <w:right w:val="none" w:sz="0" w:space="0" w:color="auto"/>
          </w:divBdr>
        </w:div>
        <w:div w:id="1225288795">
          <w:marLeft w:val="0"/>
          <w:marRight w:val="0"/>
          <w:marTop w:val="0"/>
          <w:marBottom w:val="0"/>
          <w:divBdr>
            <w:top w:val="none" w:sz="0" w:space="0" w:color="auto"/>
            <w:left w:val="none" w:sz="0" w:space="0" w:color="auto"/>
            <w:bottom w:val="none" w:sz="0" w:space="0" w:color="auto"/>
            <w:right w:val="none" w:sz="0" w:space="0" w:color="auto"/>
          </w:divBdr>
        </w:div>
        <w:div w:id="1861163766">
          <w:marLeft w:val="0"/>
          <w:marRight w:val="0"/>
          <w:marTop w:val="0"/>
          <w:marBottom w:val="0"/>
          <w:divBdr>
            <w:top w:val="none" w:sz="0" w:space="0" w:color="auto"/>
            <w:left w:val="none" w:sz="0" w:space="0" w:color="auto"/>
            <w:bottom w:val="none" w:sz="0" w:space="0" w:color="auto"/>
            <w:right w:val="none" w:sz="0" w:space="0" w:color="auto"/>
          </w:divBdr>
        </w:div>
        <w:div w:id="1943997420">
          <w:marLeft w:val="0"/>
          <w:marRight w:val="0"/>
          <w:marTop w:val="0"/>
          <w:marBottom w:val="0"/>
          <w:divBdr>
            <w:top w:val="none" w:sz="0" w:space="0" w:color="auto"/>
            <w:left w:val="none" w:sz="0" w:space="0" w:color="auto"/>
            <w:bottom w:val="none" w:sz="0" w:space="0" w:color="auto"/>
            <w:right w:val="none" w:sz="0" w:space="0" w:color="auto"/>
          </w:divBdr>
        </w:div>
        <w:div w:id="1981616622">
          <w:marLeft w:val="0"/>
          <w:marRight w:val="0"/>
          <w:marTop w:val="0"/>
          <w:marBottom w:val="0"/>
          <w:divBdr>
            <w:top w:val="none" w:sz="0" w:space="0" w:color="auto"/>
            <w:left w:val="none" w:sz="0" w:space="0" w:color="auto"/>
            <w:bottom w:val="none" w:sz="0" w:space="0" w:color="auto"/>
            <w:right w:val="none" w:sz="0" w:space="0" w:color="auto"/>
          </w:divBdr>
        </w:div>
      </w:divsChild>
    </w:div>
    <w:div w:id="1858736595">
      <w:bodyDiv w:val="1"/>
      <w:marLeft w:val="0"/>
      <w:marRight w:val="0"/>
      <w:marTop w:val="0"/>
      <w:marBottom w:val="0"/>
      <w:divBdr>
        <w:top w:val="none" w:sz="0" w:space="0" w:color="auto"/>
        <w:left w:val="none" w:sz="0" w:space="0" w:color="auto"/>
        <w:bottom w:val="none" w:sz="0" w:space="0" w:color="auto"/>
        <w:right w:val="none" w:sz="0" w:space="0" w:color="auto"/>
      </w:divBdr>
      <w:divsChild>
        <w:div w:id="3362683">
          <w:marLeft w:val="0"/>
          <w:marRight w:val="0"/>
          <w:marTop w:val="0"/>
          <w:marBottom w:val="0"/>
          <w:divBdr>
            <w:top w:val="none" w:sz="0" w:space="0" w:color="auto"/>
            <w:left w:val="none" w:sz="0" w:space="0" w:color="auto"/>
            <w:bottom w:val="none" w:sz="0" w:space="0" w:color="auto"/>
            <w:right w:val="none" w:sz="0" w:space="0" w:color="auto"/>
          </w:divBdr>
        </w:div>
        <w:div w:id="114448097">
          <w:marLeft w:val="0"/>
          <w:marRight w:val="0"/>
          <w:marTop w:val="0"/>
          <w:marBottom w:val="0"/>
          <w:divBdr>
            <w:top w:val="none" w:sz="0" w:space="0" w:color="auto"/>
            <w:left w:val="none" w:sz="0" w:space="0" w:color="auto"/>
            <w:bottom w:val="none" w:sz="0" w:space="0" w:color="auto"/>
            <w:right w:val="none" w:sz="0" w:space="0" w:color="auto"/>
          </w:divBdr>
        </w:div>
        <w:div w:id="324357358">
          <w:marLeft w:val="0"/>
          <w:marRight w:val="0"/>
          <w:marTop w:val="0"/>
          <w:marBottom w:val="0"/>
          <w:divBdr>
            <w:top w:val="none" w:sz="0" w:space="0" w:color="auto"/>
            <w:left w:val="none" w:sz="0" w:space="0" w:color="auto"/>
            <w:bottom w:val="none" w:sz="0" w:space="0" w:color="auto"/>
            <w:right w:val="none" w:sz="0" w:space="0" w:color="auto"/>
          </w:divBdr>
        </w:div>
        <w:div w:id="572618296">
          <w:marLeft w:val="0"/>
          <w:marRight w:val="0"/>
          <w:marTop w:val="0"/>
          <w:marBottom w:val="0"/>
          <w:divBdr>
            <w:top w:val="none" w:sz="0" w:space="0" w:color="auto"/>
            <w:left w:val="none" w:sz="0" w:space="0" w:color="auto"/>
            <w:bottom w:val="none" w:sz="0" w:space="0" w:color="auto"/>
            <w:right w:val="none" w:sz="0" w:space="0" w:color="auto"/>
          </w:divBdr>
        </w:div>
        <w:div w:id="1136801961">
          <w:marLeft w:val="0"/>
          <w:marRight w:val="0"/>
          <w:marTop w:val="0"/>
          <w:marBottom w:val="0"/>
          <w:divBdr>
            <w:top w:val="none" w:sz="0" w:space="0" w:color="auto"/>
            <w:left w:val="none" w:sz="0" w:space="0" w:color="auto"/>
            <w:bottom w:val="none" w:sz="0" w:space="0" w:color="auto"/>
            <w:right w:val="none" w:sz="0" w:space="0" w:color="auto"/>
          </w:divBdr>
        </w:div>
        <w:div w:id="1727415699">
          <w:marLeft w:val="0"/>
          <w:marRight w:val="0"/>
          <w:marTop w:val="0"/>
          <w:marBottom w:val="0"/>
          <w:divBdr>
            <w:top w:val="none" w:sz="0" w:space="0" w:color="auto"/>
            <w:left w:val="none" w:sz="0" w:space="0" w:color="auto"/>
            <w:bottom w:val="none" w:sz="0" w:space="0" w:color="auto"/>
            <w:right w:val="none" w:sz="0" w:space="0" w:color="auto"/>
          </w:divBdr>
        </w:div>
      </w:divsChild>
    </w:div>
    <w:div w:id="20138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ecidedekalb.com" TargetMode="External"/><Relationship Id="rId1" Type="http://schemas.openxmlformats.org/officeDocument/2006/relationships/hyperlink" Target="http://www.decidedekal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2" ma:contentTypeDescription="Create a new document." ma:contentTypeScope="" ma:versionID="81de9396e8fbbce840bd4406d663c627">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3fba3d460f5230de8eabefb8ee54bcd4"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93753d-fe83-46ef-aaa2-3155d9b2e4ee">
      <UserInfo>
        <DisplayName>Dorian DeBarr</DisplayName>
        <AccountId>24</AccountId>
        <AccountType/>
      </UserInfo>
      <UserInfo>
        <DisplayName>Terra Washington</DisplayName>
        <AccountId>438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66F49-5A9F-4095-8611-283817B8B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BF633-FF3F-429D-9990-799742A2AB83}">
  <ds:schemaRefs>
    <ds:schemaRef ds:uri="http://schemas.microsoft.com/office/2006/metadata/properties"/>
    <ds:schemaRef ds:uri="http://schemas.microsoft.com/office/infopath/2007/PartnerControls"/>
    <ds:schemaRef ds:uri="9f93753d-fe83-46ef-aaa2-3155d9b2e4ee"/>
  </ds:schemaRefs>
</ds:datastoreItem>
</file>

<file path=customXml/itemProps3.xml><?xml version="1.0" encoding="utf-8"?>
<ds:datastoreItem xmlns:ds="http://schemas.openxmlformats.org/officeDocument/2006/customXml" ds:itemID="{3844AAF3-9E40-4B03-8229-50404084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Williams</dc:creator>
  <cp:keywords/>
  <dc:description/>
  <cp:lastModifiedBy>Jenee Williams</cp:lastModifiedBy>
  <cp:revision>265</cp:revision>
  <dcterms:created xsi:type="dcterms:W3CDTF">2019-02-15T05:24:00Z</dcterms:created>
  <dcterms:modified xsi:type="dcterms:W3CDTF">2022-03-11T14:06:00Z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834800</vt:r8>
  </property>
</Properties>
</file>