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861D0" w:rsidRDefault="007861D0" w:rsidP="00E21066">
      <w:pPr>
        <w:pStyle w:val="Header"/>
        <w:tabs>
          <w:tab w:val="clear" w:pos="4320"/>
          <w:tab w:val="clear" w:pos="8640"/>
        </w:tabs>
        <w:ind w:right="990"/>
      </w:pPr>
    </w:p>
    <w:p w14:paraId="10FFDD03" w14:textId="77777777" w:rsidR="006818A5" w:rsidRPr="007B4F28" w:rsidRDefault="00A16EE0" w:rsidP="00E21066">
      <w:pPr>
        <w:pStyle w:val="Header"/>
        <w:tabs>
          <w:tab w:val="clear" w:pos="4320"/>
          <w:tab w:val="clear" w:pos="8640"/>
        </w:tabs>
        <w:ind w:right="99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818A5">
        <w:rPr>
          <w:b/>
          <w:sz w:val="22"/>
          <w:szCs w:val="22"/>
        </w:rPr>
        <w:t>PROJECT INCENTIVES REVIEW COMMITTEE</w:t>
      </w:r>
      <w:r w:rsidR="006818A5" w:rsidRPr="007B4F28">
        <w:rPr>
          <w:b/>
          <w:bCs/>
          <w:sz w:val="22"/>
          <w:szCs w:val="22"/>
        </w:rPr>
        <w:t xml:space="preserve"> MEETING</w:t>
      </w:r>
    </w:p>
    <w:p w14:paraId="42CE83DF" w14:textId="77777777" w:rsidR="006818A5" w:rsidRDefault="006818A5" w:rsidP="00E21066">
      <w:pPr>
        <w:ind w:left="4320" w:right="990" w:firstLine="720"/>
        <w:rPr>
          <w:b/>
          <w:bCs/>
          <w:sz w:val="22"/>
          <w:szCs w:val="22"/>
        </w:rPr>
      </w:pPr>
      <w:r w:rsidRPr="00F939E6">
        <w:rPr>
          <w:b/>
          <w:bCs/>
          <w:sz w:val="22"/>
          <w:szCs w:val="22"/>
        </w:rPr>
        <w:t>AGENDA</w:t>
      </w:r>
    </w:p>
    <w:p w14:paraId="07A5DC4E" w14:textId="77777777" w:rsidR="006818A5" w:rsidRDefault="006818A5" w:rsidP="00E21066">
      <w:pPr>
        <w:ind w:left="1800" w:right="990"/>
        <w:rPr>
          <w:b/>
          <w:bCs/>
          <w:sz w:val="22"/>
          <w:szCs w:val="22"/>
        </w:rPr>
      </w:pPr>
    </w:p>
    <w:p w14:paraId="01014B18" w14:textId="77777777" w:rsidR="006818A5" w:rsidRPr="0062422C" w:rsidRDefault="006818A5" w:rsidP="00E21066">
      <w:pPr>
        <w:ind w:left="1800" w:right="990"/>
        <w:jc w:val="center"/>
        <w:rPr>
          <w:b/>
          <w:bCs/>
          <w:sz w:val="22"/>
          <w:szCs w:val="22"/>
        </w:rPr>
      </w:pPr>
    </w:p>
    <w:p w14:paraId="29AA9862" w14:textId="77777777" w:rsidR="006818A5" w:rsidRPr="00A83EFA" w:rsidRDefault="006818A5" w:rsidP="00E21066">
      <w:pPr>
        <w:ind w:left="1800" w:right="990"/>
      </w:pPr>
      <w:r w:rsidRPr="00A83EFA">
        <w:rPr>
          <w:b/>
        </w:rPr>
        <w:t>Date:</w:t>
      </w:r>
      <w:r w:rsidRPr="00A83EFA">
        <w:t xml:space="preserve"> </w:t>
      </w:r>
      <w:r w:rsidRPr="00A83EFA">
        <w:tab/>
      </w:r>
      <w:r>
        <w:t xml:space="preserve">Friday, March 5, 2020  </w:t>
      </w:r>
    </w:p>
    <w:p w14:paraId="10A4B814" w14:textId="77777777" w:rsidR="006818A5" w:rsidRPr="00A83EFA" w:rsidRDefault="006818A5" w:rsidP="00E21066">
      <w:pPr>
        <w:ind w:left="1800" w:right="990"/>
      </w:pPr>
      <w:r w:rsidRPr="00A83EFA">
        <w:rPr>
          <w:b/>
        </w:rPr>
        <w:t>Time:</w:t>
      </w:r>
      <w:r w:rsidRPr="00A83EFA">
        <w:t xml:space="preserve"> </w:t>
      </w:r>
      <w:r w:rsidRPr="00A83EFA">
        <w:tab/>
      </w:r>
      <w:r>
        <w:t>9:30</w:t>
      </w:r>
      <w:r w:rsidRPr="00A83EFA">
        <w:t xml:space="preserve"> am</w:t>
      </w:r>
    </w:p>
    <w:p w14:paraId="1A369964" w14:textId="77777777" w:rsidR="006818A5" w:rsidRPr="00A83EFA" w:rsidRDefault="006818A5" w:rsidP="00E21066">
      <w:pPr>
        <w:spacing w:after="120"/>
        <w:ind w:left="1800" w:right="990"/>
      </w:pPr>
      <w:r w:rsidRPr="00A83EFA">
        <w:rPr>
          <w:b/>
        </w:rPr>
        <w:t>Location:</w:t>
      </w:r>
      <w:r w:rsidRPr="00A83EFA">
        <w:t xml:space="preserve"> </w:t>
      </w:r>
      <w:r w:rsidRPr="00A83EFA">
        <w:tab/>
      </w:r>
      <w:r>
        <w:t xml:space="preserve">Conference Call </w:t>
      </w:r>
      <w:r w:rsidRPr="00A83EFA">
        <w:t xml:space="preserve"> </w:t>
      </w:r>
    </w:p>
    <w:p w14:paraId="3BA7636A" w14:textId="77777777" w:rsidR="006818A5" w:rsidRPr="00A83EFA" w:rsidRDefault="006818A5" w:rsidP="00E21066">
      <w:pPr>
        <w:spacing w:after="120"/>
        <w:ind w:left="1800" w:right="990"/>
      </w:pPr>
      <w:r w:rsidRPr="00A83EFA">
        <w:t xml:space="preserve"> </w:t>
      </w:r>
    </w:p>
    <w:p w14:paraId="1F9D9FAE" w14:textId="77777777" w:rsidR="006818A5" w:rsidRPr="00A83EFA" w:rsidRDefault="006818A5" w:rsidP="00E21066">
      <w:pPr>
        <w:numPr>
          <w:ilvl w:val="0"/>
          <w:numId w:val="31"/>
        </w:numPr>
        <w:spacing w:after="120"/>
        <w:ind w:left="2362" w:right="990"/>
        <w:jc w:val="both"/>
        <w:rPr>
          <w:iCs/>
        </w:rPr>
      </w:pPr>
      <w:r w:rsidRPr="00A83EFA">
        <w:rPr>
          <w:b/>
        </w:rPr>
        <w:t>Call to Order</w:t>
      </w:r>
      <w:r w:rsidRPr="00A83EFA">
        <w:t xml:space="preserve"> – </w:t>
      </w:r>
      <w:r>
        <w:t xml:space="preserve">Kevin Gooch, Chair </w:t>
      </w:r>
    </w:p>
    <w:p w14:paraId="7D03A0FC" w14:textId="77777777" w:rsidR="006818A5" w:rsidRDefault="006818A5" w:rsidP="00E21066">
      <w:pPr>
        <w:numPr>
          <w:ilvl w:val="0"/>
          <w:numId w:val="31"/>
        </w:numPr>
        <w:spacing w:after="120"/>
        <w:ind w:right="990"/>
        <w:jc w:val="both"/>
        <w:rPr>
          <w:iCs/>
        </w:rPr>
      </w:pPr>
      <w:r w:rsidRPr="00A83EFA">
        <w:rPr>
          <w:b/>
        </w:rPr>
        <w:t>Discussion/Presentations</w:t>
      </w:r>
    </w:p>
    <w:p w14:paraId="0F43EE64" w14:textId="6CD37A88" w:rsidR="006818A5" w:rsidRPr="00CA3EB3" w:rsidRDefault="006818A5" w:rsidP="00E21066">
      <w:pPr>
        <w:numPr>
          <w:ilvl w:val="0"/>
          <w:numId w:val="32"/>
        </w:numPr>
        <w:spacing w:after="120"/>
        <w:ind w:right="990"/>
        <w:jc w:val="both"/>
      </w:pPr>
      <w:r w:rsidRPr="00CA3EB3">
        <w:t xml:space="preserve">Approval of </w:t>
      </w:r>
      <w:r>
        <w:t>February</w:t>
      </w:r>
      <w:r w:rsidRPr="00CA3EB3">
        <w:t xml:space="preserve"> Meeting Minutes – </w:t>
      </w:r>
      <w:r w:rsidR="003766C2">
        <w:t>APPROVED</w:t>
      </w:r>
      <w:r w:rsidRPr="00CA3EB3">
        <w:t xml:space="preserve"> </w:t>
      </w:r>
    </w:p>
    <w:p w14:paraId="3C1D3C22" w14:textId="5F0B3B81" w:rsidR="006818A5" w:rsidRPr="00CA3EB3" w:rsidRDefault="006818A5" w:rsidP="00E21066">
      <w:pPr>
        <w:numPr>
          <w:ilvl w:val="0"/>
          <w:numId w:val="32"/>
        </w:numPr>
        <w:spacing w:after="120"/>
        <w:ind w:right="990"/>
        <w:rPr>
          <w:color w:val="000000"/>
        </w:rPr>
      </w:pPr>
      <w:r w:rsidRPr="00CA3EB3">
        <w:rPr>
          <w:color w:val="000000"/>
        </w:rPr>
        <w:t xml:space="preserve">Inducement Resolution for Taxable Revenue Bonds for Druid Hills Manor Project </w:t>
      </w:r>
      <w:r w:rsidR="00E560A1">
        <w:rPr>
          <w:color w:val="000000"/>
        </w:rPr>
        <w:t>–</w:t>
      </w:r>
      <w:r w:rsidRPr="00CA3EB3">
        <w:rPr>
          <w:color w:val="000000"/>
        </w:rPr>
        <w:t xml:space="preserve"> </w:t>
      </w:r>
      <w:r w:rsidR="00E560A1">
        <w:rPr>
          <w:color w:val="000000"/>
        </w:rPr>
        <w:t xml:space="preserve">TABLED; REFERRED TO FULL BOARD </w:t>
      </w:r>
    </w:p>
    <w:p w14:paraId="4898BAF8" w14:textId="6A0E5C0C" w:rsidR="006818A5" w:rsidRPr="00CA3EB3" w:rsidRDefault="006818A5" w:rsidP="00E21066">
      <w:pPr>
        <w:numPr>
          <w:ilvl w:val="0"/>
          <w:numId w:val="32"/>
        </w:numPr>
        <w:spacing w:after="120"/>
        <w:ind w:right="990"/>
        <w:jc w:val="both"/>
      </w:pPr>
      <w:r>
        <w:t>Economic Development Updates</w:t>
      </w:r>
      <w:r w:rsidRPr="00CA3EB3">
        <w:t xml:space="preserve"> – </w:t>
      </w:r>
      <w:r w:rsidR="00CE4B67">
        <w:t>NO ACTION REQUIRED</w:t>
      </w:r>
    </w:p>
    <w:p w14:paraId="5A39BBE3" w14:textId="26499509" w:rsidR="00B956F2" w:rsidRPr="00C85917" w:rsidRDefault="00B956F2" w:rsidP="00E21066">
      <w:pPr>
        <w:pStyle w:val="Header"/>
        <w:tabs>
          <w:tab w:val="clear" w:pos="4320"/>
          <w:tab w:val="clear" w:pos="8640"/>
        </w:tabs>
        <w:ind w:right="990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41C8F396" w14:textId="77777777" w:rsidR="00835DEC" w:rsidRPr="00C85917" w:rsidRDefault="00835DEC" w:rsidP="00E21066">
      <w:pPr>
        <w:ind w:left="2424" w:right="990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E21066">
      <w:pPr>
        <w:ind w:right="990"/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E21066">
      <w:pPr>
        <w:ind w:left="2160" w:right="99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4C25C1C6" w:rsidR="00604B57" w:rsidRDefault="00D015F4" w:rsidP="00E21066">
      <w:pPr>
        <w:ind w:right="9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p w14:paraId="434BC087" w14:textId="35458732" w:rsidR="00257515" w:rsidRPr="00D015F4" w:rsidRDefault="00257515" w:rsidP="00E21066">
      <w:pPr>
        <w:ind w:right="990"/>
        <w:rPr>
          <w:rFonts w:ascii="TimesNewRomanPS-BoldMT" w:hAnsi="TimesNewRomanPS-BoldMT" w:cs="TimesNewRomanPS-BoldMT"/>
          <w:bCs/>
          <w:sz w:val="22"/>
          <w:szCs w:val="22"/>
        </w:rPr>
      </w:pPr>
    </w:p>
    <w:sectPr w:rsidR="00257515" w:rsidRPr="00D015F4" w:rsidSect="001776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CEE1" w14:textId="77777777" w:rsidR="00166755" w:rsidRDefault="00166755">
      <w:r>
        <w:separator/>
      </w:r>
    </w:p>
  </w:endnote>
  <w:endnote w:type="continuationSeparator" w:id="0">
    <w:p w14:paraId="04C5C7CF" w14:textId="77777777" w:rsidR="00166755" w:rsidRDefault="00166755">
      <w:r>
        <w:continuationSeparator/>
      </w:r>
    </w:p>
  </w:endnote>
  <w:endnote w:type="continuationNotice" w:id="1">
    <w:p w14:paraId="33F450DD" w14:textId="77777777" w:rsidR="00166755" w:rsidRDefault="0016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4A3B" w14:textId="01B345BE" w:rsidR="00C52EE3" w:rsidRDefault="00680638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 xml:space="preserve">, Suite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46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>0, Decatur, Georgia 30030</w:t>
                          </w:r>
                        </w:p>
                        <w:p w14:paraId="23D524DF" w14:textId="77777777" w:rsidR="00C52EE3" w:rsidRDefault="00C52EE3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Phone •</w:t>
                          </w:r>
                          <w:r w:rsidR="00A16EE0"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404) 687-2733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" stroked="f">
              <v:textbox>
                <w:txbxContent>
                  <w:p w14:paraId="0A0F4A3B" w14:textId="01B345BE" w:rsidR="00C52EE3" w:rsidRDefault="00680638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</w:t>
                    </w:r>
                    <w:r w:rsidR="00C52EE3">
                      <w:rPr>
                        <w:color w:val="000000"/>
                        <w:sz w:val="18"/>
                      </w:rPr>
                      <w:t xml:space="preserve">, Suite </w:t>
                    </w:r>
                    <w:r>
                      <w:rPr>
                        <w:color w:val="000000"/>
                        <w:sz w:val="18"/>
                      </w:rPr>
                      <w:t>46</w:t>
                    </w:r>
                    <w:r w:rsidR="00C52EE3">
                      <w:rPr>
                        <w:color w:val="000000"/>
                        <w:sz w:val="18"/>
                      </w:rPr>
                      <w:t>0, Decatur, Georgia 30030</w:t>
                    </w:r>
                  </w:p>
                  <w:p w14:paraId="23D524DF" w14:textId="77777777" w:rsidR="00C52EE3" w:rsidRDefault="00C52EE3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</w:t>
                    </w:r>
                    <w:r w:rsidR="00A16EE0">
                      <w:rPr>
                        <w:color w:val="000000"/>
                        <w:sz w:val="18"/>
                      </w:rPr>
                      <w:t>Phone •</w:t>
                    </w:r>
                    <w:r w:rsidR="00A16EE0"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 xml:space="preserve">404) 687-2733 </w:t>
                    </w:r>
                    <w:r w:rsidR="00A16EE0">
                      <w:rPr>
                        <w:color w:val="000000"/>
                        <w:sz w:val="18"/>
                      </w:rPr>
                      <w:t>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8E84" w14:textId="77777777" w:rsidR="00166755" w:rsidRDefault="00166755">
      <w:r>
        <w:separator/>
      </w:r>
    </w:p>
  </w:footnote>
  <w:footnote w:type="continuationSeparator" w:id="0">
    <w:p w14:paraId="72C71C8E" w14:textId="77777777" w:rsidR="00166755" w:rsidRDefault="00166755">
      <w:r>
        <w:continuationSeparator/>
      </w:r>
    </w:p>
  </w:footnote>
  <w:footnote w:type="continuationNotice" w:id="1">
    <w:p w14:paraId="0EF90068" w14:textId="77777777" w:rsidR="00166755" w:rsidRDefault="0016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78D3BFF7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0A9F8044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22EE408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2F16843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E27B00A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0061E4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41CD78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624379" w14:textId="77777777" w:rsidR="00C61F90" w:rsidRPr="00C61F90" w:rsidRDefault="00C61F90" w:rsidP="00C61F90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74AC3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759BEBB2" w14:textId="5772E406" w:rsidR="00C61F90" w:rsidRPr="00C61F90" w:rsidRDefault="00E04C6F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LLP</w:t>
                          </w:r>
                        </w:p>
                        <w:p w14:paraId="44EAFD9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94D5A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A9AE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5E62701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3DEEC669" w14:textId="77777777" w:rsidR="00C61F90" w:rsidRPr="00C61F90" w:rsidRDefault="00C61F90" w:rsidP="00B956F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56B9A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611599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58E6309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36C5C5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431D3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45FB081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49F31C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18509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21B9C9C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F6F475" w14:textId="77777777" w:rsidR="00C61F90" w:rsidRPr="001776B6" w:rsidRDefault="001776B6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 w:rsidR="00D22A9C"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312826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5A2A00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2EB41F96" w14:textId="77777777" w:rsidR="00C61F90" w:rsidRPr="00C61F90" w:rsidRDefault="00FA6BC7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62486C0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0165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D5B3A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49F977E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</w:t>
                          </w:r>
                          <w:r w:rsidR="00863C5C" w:rsidRPr="00C61F90">
                            <w:rPr>
                              <w:sz w:val="18"/>
                              <w:szCs w:val="18"/>
                            </w:rPr>
                            <w:t>Authority</w:t>
                          </w:r>
                        </w:p>
                        <w:p w14:paraId="2443F63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56D613A6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29D6B04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B9905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8DEF004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Mr. James P. Monacell, Esq.</w:t>
                          </w:r>
                        </w:p>
                        <w:p w14:paraId="0FAAE0D1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29B9E936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1299C43A" w14:textId="77777777" w:rsidR="00D30EE5" w:rsidRPr="00725A94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DDBEF00" w14:textId="77777777" w:rsidR="00D30EE5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78D3BFF7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14:paraId="0A9F8044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22EE408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32F16843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E27B00A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0061E4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941CD78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C624379" w14:textId="77777777" w:rsidR="00C61F90" w:rsidRPr="00C61F90" w:rsidRDefault="00C61F90" w:rsidP="00C61F90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74AC3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759BEBB2" w14:textId="5772E406" w:rsidR="00C61F90" w:rsidRPr="00C61F90" w:rsidRDefault="00E04C6F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LLP</w:t>
                    </w:r>
                  </w:p>
                  <w:p w14:paraId="44EAFD9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B94D5A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A9AE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5E62701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3DEEC669" w14:textId="77777777" w:rsidR="00C61F90" w:rsidRPr="00C61F90" w:rsidRDefault="00C61F90" w:rsidP="00B956F2">
                    <w:pPr>
                      <w:rPr>
                        <w:sz w:val="18"/>
                        <w:szCs w:val="18"/>
                      </w:rPr>
                    </w:pPr>
                  </w:p>
                  <w:p w14:paraId="3656B9A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611599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58E6309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36C5C5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1431D3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45FB081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49F31C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18509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21B9C9C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F6F475" w14:textId="77777777" w:rsidR="00C61F90" w:rsidRPr="001776B6" w:rsidRDefault="001776B6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 w:rsidR="00D22A9C"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312826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55A2A00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2EB41F96" w14:textId="77777777" w:rsidR="00C61F90" w:rsidRPr="00C61F90" w:rsidRDefault="00FA6BC7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62486C0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0165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FD5B3A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49F977E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</w:t>
                    </w:r>
                    <w:r w:rsidR="00863C5C" w:rsidRPr="00C61F90">
                      <w:rPr>
                        <w:sz w:val="18"/>
                        <w:szCs w:val="18"/>
                      </w:rPr>
                      <w:t>Authority</w:t>
                    </w:r>
                  </w:p>
                  <w:p w14:paraId="2443F63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56D613A6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29D6B04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4B9905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8DEF004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Mr. James P. Monacell, Esq.</w:t>
                    </w:r>
                  </w:p>
                  <w:p w14:paraId="0FAAE0D1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29B9E936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1299C43A" w14:textId="77777777" w:rsidR="00D30EE5" w:rsidRPr="00725A94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DDBEF00" w14:textId="77777777" w:rsidR="00D30EE5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29267" id="Line 27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1pt" to="51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04DE7A9E"/>
    <w:multiLevelType w:val="hybridMultilevel"/>
    <w:tmpl w:val="93CEB6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E9736C"/>
    <w:multiLevelType w:val="hybridMultilevel"/>
    <w:tmpl w:val="718EBD62"/>
    <w:lvl w:ilvl="0" w:tplc="EC1A47F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5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9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285F7570"/>
    <w:multiLevelType w:val="hybridMultilevel"/>
    <w:tmpl w:val="42369204"/>
    <w:lvl w:ilvl="0" w:tplc="2850FE5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2F76"/>
    <w:multiLevelType w:val="hybridMultilevel"/>
    <w:tmpl w:val="C1DE0206"/>
    <w:lvl w:ilvl="0" w:tplc="E22A1F86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CEBA711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81B442D2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E8386734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91F01756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C73607AC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994456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B0AE91FE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6A3C05C6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2" w15:restartNumberingAfterBreak="0">
    <w:nsid w:val="2C4E6B9F"/>
    <w:multiLevelType w:val="hybridMultilevel"/>
    <w:tmpl w:val="B69E42F6"/>
    <w:lvl w:ilvl="0" w:tplc="58AAC7B4">
      <w:start w:val="1"/>
      <w:numFmt w:val="upperRoman"/>
      <w:lvlText w:val="%1."/>
      <w:lvlJc w:val="left"/>
      <w:pPr>
        <w:ind w:left="23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4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6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8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4CD95CC1"/>
    <w:multiLevelType w:val="hybridMultilevel"/>
    <w:tmpl w:val="30904E66"/>
    <w:lvl w:ilvl="0" w:tplc="28AC9EEA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EEB42E46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B2BA1ED8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83E800D6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848A2A92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FBA90E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DC12442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DEAC01A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B62432C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0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3" w15:restartNumberingAfterBreak="0">
    <w:nsid w:val="5AFF415E"/>
    <w:multiLevelType w:val="hybridMultilevel"/>
    <w:tmpl w:val="FB1A9F26"/>
    <w:lvl w:ilvl="0" w:tplc="001A55AE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028882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4D229CFA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9C42F632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9C7CB83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C5C5000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A59E247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46408D8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9796D08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4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5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6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8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9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1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2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3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8"/>
  </w:num>
  <w:num w:numId="5">
    <w:abstractNumId w:val="19"/>
  </w:num>
  <w:num w:numId="6">
    <w:abstractNumId w:val="3"/>
  </w:num>
  <w:num w:numId="7">
    <w:abstractNumId w:val="18"/>
  </w:num>
  <w:num w:numId="8">
    <w:abstractNumId w:val="24"/>
  </w:num>
  <w:num w:numId="9">
    <w:abstractNumId w:val="5"/>
  </w:num>
  <w:num w:numId="10">
    <w:abstractNumId w:val="13"/>
  </w:num>
  <w:num w:numId="11">
    <w:abstractNumId w:val="27"/>
  </w:num>
  <w:num w:numId="12">
    <w:abstractNumId w:val="11"/>
  </w:num>
  <w:num w:numId="13">
    <w:abstractNumId w:val="33"/>
  </w:num>
  <w:num w:numId="14">
    <w:abstractNumId w:val="7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6"/>
  </w:num>
  <w:num w:numId="19">
    <w:abstractNumId w:val="20"/>
  </w:num>
  <w:num w:numId="20">
    <w:abstractNumId w:val="29"/>
  </w:num>
  <w:num w:numId="21">
    <w:abstractNumId w:val="4"/>
  </w:num>
  <w:num w:numId="22">
    <w:abstractNumId w:val="6"/>
  </w:num>
  <w:num w:numId="23">
    <w:abstractNumId w:val="17"/>
  </w:num>
  <w:num w:numId="24">
    <w:abstractNumId w:val="31"/>
  </w:num>
  <w:num w:numId="25">
    <w:abstractNumId w:val="30"/>
  </w:num>
  <w:num w:numId="26">
    <w:abstractNumId w:val="22"/>
  </w:num>
  <w:num w:numId="27">
    <w:abstractNumId w:val="25"/>
  </w:num>
  <w:num w:numId="28">
    <w:abstractNumId w:val="32"/>
  </w:num>
  <w:num w:numId="29">
    <w:abstractNumId w:val="0"/>
  </w:num>
  <w:num w:numId="30">
    <w:abstractNumId w:val="15"/>
  </w:num>
  <w:num w:numId="31">
    <w:abstractNumId w:val="12"/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270E8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A4D"/>
    <w:rsid w:val="000C7AAF"/>
    <w:rsid w:val="000C7D08"/>
    <w:rsid w:val="000D17AD"/>
    <w:rsid w:val="000D1858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45D0"/>
    <w:rsid w:val="0010487D"/>
    <w:rsid w:val="00107C61"/>
    <w:rsid w:val="001104D7"/>
    <w:rsid w:val="001124B5"/>
    <w:rsid w:val="00113E7E"/>
    <w:rsid w:val="00115593"/>
    <w:rsid w:val="00116850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755"/>
    <w:rsid w:val="001668FD"/>
    <w:rsid w:val="00166B67"/>
    <w:rsid w:val="0016756E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19FC"/>
    <w:rsid w:val="00192B12"/>
    <w:rsid w:val="0019635A"/>
    <w:rsid w:val="00196527"/>
    <w:rsid w:val="001969F2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C1D4E"/>
    <w:rsid w:val="001C252C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EF8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66C2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ADF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13E6"/>
    <w:rsid w:val="004C275C"/>
    <w:rsid w:val="004C28D3"/>
    <w:rsid w:val="004C2B4E"/>
    <w:rsid w:val="004C46B6"/>
    <w:rsid w:val="004C4C5D"/>
    <w:rsid w:val="004C6CB3"/>
    <w:rsid w:val="004C763C"/>
    <w:rsid w:val="004C7732"/>
    <w:rsid w:val="004C7842"/>
    <w:rsid w:val="004D0621"/>
    <w:rsid w:val="004D1606"/>
    <w:rsid w:val="004D16F1"/>
    <w:rsid w:val="004D19BD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A42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6A9"/>
    <w:rsid w:val="0060189C"/>
    <w:rsid w:val="00601AE6"/>
    <w:rsid w:val="00601F7F"/>
    <w:rsid w:val="006031CD"/>
    <w:rsid w:val="00603DD9"/>
    <w:rsid w:val="0060448C"/>
    <w:rsid w:val="00604B57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638"/>
    <w:rsid w:val="00680BE9"/>
    <w:rsid w:val="0068183F"/>
    <w:rsid w:val="006818A5"/>
    <w:rsid w:val="0068336C"/>
    <w:rsid w:val="00684426"/>
    <w:rsid w:val="00684B6B"/>
    <w:rsid w:val="00684D22"/>
    <w:rsid w:val="006857D4"/>
    <w:rsid w:val="00685AB4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3F92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AA4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50B9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648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32B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20C"/>
    <w:rsid w:val="00994A53"/>
    <w:rsid w:val="00994E91"/>
    <w:rsid w:val="00995EC0"/>
    <w:rsid w:val="009964BC"/>
    <w:rsid w:val="0099698A"/>
    <w:rsid w:val="009974F7"/>
    <w:rsid w:val="009977A3"/>
    <w:rsid w:val="009A0767"/>
    <w:rsid w:val="009A1726"/>
    <w:rsid w:val="009A3BB8"/>
    <w:rsid w:val="009A4151"/>
    <w:rsid w:val="009A54D3"/>
    <w:rsid w:val="009A64CE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2F9"/>
    <w:rsid w:val="00A5177F"/>
    <w:rsid w:val="00A5196C"/>
    <w:rsid w:val="00A51D0A"/>
    <w:rsid w:val="00A52789"/>
    <w:rsid w:val="00A5299D"/>
    <w:rsid w:val="00A52E21"/>
    <w:rsid w:val="00A52F06"/>
    <w:rsid w:val="00A531CA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0D62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2705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B67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275F"/>
    <w:rsid w:val="00D33984"/>
    <w:rsid w:val="00D3444F"/>
    <w:rsid w:val="00D36039"/>
    <w:rsid w:val="00D36CD3"/>
    <w:rsid w:val="00D37993"/>
    <w:rsid w:val="00D4046C"/>
    <w:rsid w:val="00D404A2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4C6F"/>
    <w:rsid w:val="00E05191"/>
    <w:rsid w:val="00E05B79"/>
    <w:rsid w:val="00E0726D"/>
    <w:rsid w:val="00E07CAF"/>
    <w:rsid w:val="00E10599"/>
    <w:rsid w:val="00E1145B"/>
    <w:rsid w:val="00E12AC9"/>
    <w:rsid w:val="00E131DE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1066"/>
    <w:rsid w:val="00E225B6"/>
    <w:rsid w:val="00E22BC0"/>
    <w:rsid w:val="00E230C2"/>
    <w:rsid w:val="00E2572F"/>
    <w:rsid w:val="00E262E5"/>
    <w:rsid w:val="00E26C1E"/>
    <w:rsid w:val="00E3051D"/>
    <w:rsid w:val="00E30DFC"/>
    <w:rsid w:val="00E33186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5AD0"/>
    <w:rsid w:val="00E55EBF"/>
    <w:rsid w:val="00E560A1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4443"/>
    <w:rsid w:val="00E76382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4AD"/>
    <w:rsid w:val="00EB7FDC"/>
    <w:rsid w:val="00EC0359"/>
    <w:rsid w:val="00EC0BDB"/>
    <w:rsid w:val="00EC18FF"/>
    <w:rsid w:val="00EC1F57"/>
    <w:rsid w:val="00EC2410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7917DF8"/>
    <w:rsid w:val="0AC91EBA"/>
    <w:rsid w:val="0D5C2424"/>
    <w:rsid w:val="0EFDDB53"/>
    <w:rsid w:val="0FE2AB24"/>
    <w:rsid w:val="104C8AD1"/>
    <w:rsid w:val="1100B3AA"/>
    <w:rsid w:val="12764E1E"/>
    <w:rsid w:val="13AB3A98"/>
    <w:rsid w:val="179FAA9F"/>
    <w:rsid w:val="183E7459"/>
    <w:rsid w:val="1976D76C"/>
    <w:rsid w:val="2078E1A0"/>
    <w:rsid w:val="21A97C26"/>
    <w:rsid w:val="21FCB894"/>
    <w:rsid w:val="25543014"/>
    <w:rsid w:val="26A7B3AA"/>
    <w:rsid w:val="26C0B548"/>
    <w:rsid w:val="2876B4BD"/>
    <w:rsid w:val="29957BF9"/>
    <w:rsid w:val="2B45C8EF"/>
    <w:rsid w:val="2DD4B64F"/>
    <w:rsid w:val="30499F3C"/>
    <w:rsid w:val="306846DA"/>
    <w:rsid w:val="34536129"/>
    <w:rsid w:val="34E6C712"/>
    <w:rsid w:val="36BDB0B5"/>
    <w:rsid w:val="385A7624"/>
    <w:rsid w:val="38DBD6E9"/>
    <w:rsid w:val="39B6B477"/>
    <w:rsid w:val="3B12EB6A"/>
    <w:rsid w:val="3B9C384B"/>
    <w:rsid w:val="3BBF10E1"/>
    <w:rsid w:val="3CEE5539"/>
    <w:rsid w:val="3F550E58"/>
    <w:rsid w:val="4078A8C9"/>
    <w:rsid w:val="407BF4F0"/>
    <w:rsid w:val="4135E040"/>
    <w:rsid w:val="44A6A3A9"/>
    <w:rsid w:val="44F6AF0B"/>
    <w:rsid w:val="467A2019"/>
    <w:rsid w:val="473B1BAE"/>
    <w:rsid w:val="49345C62"/>
    <w:rsid w:val="494B59D3"/>
    <w:rsid w:val="4B23F0EA"/>
    <w:rsid w:val="4DEA32E5"/>
    <w:rsid w:val="4DF514C8"/>
    <w:rsid w:val="519298AE"/>
    <w:rsid w:val="51E6250D"/>
    <w:rsid w:val="52666A90"/>
    <w:rsid w:val="52FA3E32"/>
    <w:rsid w:val="53072D83"/>
    <w:rsid w:val="544207DC"/>
    <w:rsid w:val="54B235E5"/>
    <w:rsid w:val="58C0831E"/>
    <w:rsid w:val="59809FF9"/>
    <w:rsid w:val="5B413764"/>
    <w:rsid w:val="5B6D9195"/>
    <w:rsid w:val="5E7B9F23"/>
    <w:rsid w:val="60A75338"/>
    <w:rsid w:val="61629713"/>
    <w:rsid w:val="61779090"/>
    <w:rsid w:val="634F4FBB"/>
    <w:rsid w:val="68AD5291"/>
    <w:rsid w:val="69B2EF5E"/>
    <w:rsid w:val="6CD2FB5A"/>
    <w:rsid w:val="6D1B2FA2"/>
    <w:rsid w:val="6D91DED8"/>
    <w:rsid w:val="6E9642AB"/>
    <w:rsid w:val="6F60E25C"/>
    <w:rsid w:val="70D0AD6F"/>
    <w:rsid w:val="7117876C"/>
    <w:rsid w:val="73B63FB8"/>
    <w:rsid w:val="76397A73"/>
    <w:rsid w:val="78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96E76"/>
  <w15:chartTrackingRefBased/>
  <w15:docId w15:val="{DD045B96-2C59-41DC-A6F8-70576FF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559241-D81E-46D7-9743-39011322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>DeKalb County Government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Sunny Anderson</cp:lastModifiedBy>
  <cp:revision>7</cp:revision>
  <cp:lastPrinted>2020-01-06T20:01:00Z</cp:lastPrinted>
  <dcterms:created xsi:type="dcterms:W3CDTF">2021-03-05T15:46:00Z</dcterms:created>
  <dcterms:modified xsi:type="dcterms:W3CDTF">2021-03-05T15:48:00Z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0x010100B5D2455F4A6B4E46AC47DF54C292BFCE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