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63AB" w14:textId="376BBCCC" w:rsidR="00B3787E" w:rsidRDefault="00910719">
      <w:pPr>
        <w:pStyle w:val="BodyText"/>
        <w:ind w:left="700" w:right="-37"/>
        <w:rPr>
          <w:sz w:val="20"/>
        </w:rPr>
      </w:pPr>
      <w:r>
        <w:rPr>
          <w:noProof/>
          <w:sz w:val="20"/>
        </w:rPr>
        <w:drawing>
          <wp:inline distT="0" distB="0" distL="0" distR="0" wp14:anchorId="3B36A332" wp14:editId="02038725">
            <wp:extent cx="1452563" cy="303374"/>
            <wp:effectExtent l="0" t="0" r="0" b="1905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6" cy="30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765CD" w14:textId="77777777" w:rsidR="00B3787E" w:rsidRDefault="00B3787E">
      <w:pPr>
        <w:pStyle w:val="BodyText"/>
        <w:rPr>
          <w:sz w:val="26"/>
        </w:rPr>
      </w:pPr>
    </w:p>
    <w:p w14:paraId="01791250" w14:textId="77777777" w:rsidR="00B3787E" w:rsidRDefault="00B3787E">
      <w:pPr>
        <w:pStyle w:val="BodyText"/>
        <w:rPr>
          <w:sz w:val="26"/>
        </w:rPr>
      </w:pPr>
    </w:p>
    <w:p w14:paraId="1CC03A51" w14:textId="77777777" w:rsidR="00B3787E" w:rsidRDefault="00B3787E">
      <w:pPr>
        <w:pStyle w:val="BodyText"/>
        <w:rPr>
          <w:sz w:val="26"/>
        </w:rPr>
      </w:pPr>
    </w:p>
    <w:p w14:paraId="1589F232" w14:textId="77777777" w:rsidR="00B3787E" w:rsidRDefault="00B3787E">
      <w:pPr>
        <w:pStyle w:val="BodyText"/>
        <w:spacing w:before="6"/>
        <w:rPr>
          <w:sz w:val="38"/>
        </w:rPr>
      </w:pPr>
    </w:p>
    <w:p w14:paraId="681D330E" w14:textId="52C1B0E4" w:rsidR="00B3787E" w:rsidRDefault="005770C4">
      <w:pPr>
        <w:pStyle w:val="Heading2"/>
        <w:ind w:right="4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C971B5" wp14:editId="2B64BD5F">
                <wp:simplePos x="0" y="0"/>
                <wp:positionH relativeFrom="page">
                  <wp:posOffset>571500</wp:posOffset>
                </wp:positionH>
                <wp:positionV relativeFrom="paragraph">
                  <wp:posOffset>-345440</wp:posOffset>
                </wp:positionV>
                <wp:extent cx="6515100" cy="0"/>
                <wp:effectExtent l="28575" t="33655" r="28575" b="330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4199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-27.2pt" to="558pt,-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" strokeweight="4.5pt">
                <w10:wrap anchorx="page"/>
              </v:line>
            </w:pict>
          </mc:Fallback>
        </mc:AlternateContent>
      </w:r>
      <w:r>
        <w:t>Board Members Officers</w:t>
      </w:r>
    </w:p>
    <w:p w14:paraId="433C7BD6" w14:textId="77777777" w:rsidR="00B3787E" w:rsidRDefault="00B3787E">
      <w:pPr>
        <w:pStyle w:val="BodyText"/>
        <w:spacing w:before="1"/>
        <w:rPr>
          <w:b/>
          <w:sz w:val="36"/>
        </w:rPr>
      </w:pPr>
    </w:p>
    <w:p w14:paraId="02679783" w14:textId="77777777" w:rsidR="00B3787E" w:rsidRDefault="005770C4">
      <w:pPr>
        <w:pStyle w:val="BodyText"/>
        <w:ind w:left="462" w:right="714" w:firstLine="273"/>
      </w:pPr>
      <w:r>
        <w:t>Mr. Don Bolia Chair of the Authority</w:t>
      </w:r>
    </w:p>
    <w:p w14:paraId="5B2C3D1A" w14:textId="77777777" w:rsidR="00B3787E" w:rsidRDefault="005770C4">
      <w:pPr>
        <w:pStyle w:val="BodyText"/>
        <w:ind w:left="443" w:right="693" w:firstLine="484"/>
      </w:pPr>
      <w:r>
        <w:t>President Peachtree Government</w:t>
      </w:r>
    </w:p>
    <w:p w14:paraId="4B30F759" w14:textId="77777777" w:rsidR="00B3787E" w:rsidRDefault="005770C4">
      <w:pPr>
        <w:pStyle w:val="BodyText"/>
        <w:spacing w:before="3"/>
        <w:ind w:left="174" w:right="439"/>
        <w:jc w:val="center"/>
      </w:pPr>
      <w:r>
        <w:t>Relations</w:t>
      </w:r>
    </w:p>
    <w:p w14:paraId="308DE733" w14:textId="77777777" w:rsidR="00B3787E" w:rsidRDefault="00B3787E">
      <w:pPr>
        <w:pStyle w:val="BodyText"/>
        <w:rPr>
          <w:sz w:val="20"/>
        </w:rPr>
      </w:pPr>
    </w:p>
    <w:p w14:paraId="4EEB6F83" w14:textId="77777777" w:rsidR="00B3787E" w:rsidRDefault="00B3787E">
      <w:pPr>
        <w:pStyle w:val="BodyText"/>
        <w:spacing w:before="10"/>
        <w:rPr>
          <w:sz w:val="21"/>
        </w:rPr>
      </w:pPr>
    </w:p>
    <w:p w14:paraId="3921C237" w14:textId="77777777" w:rsidR="00B3787E" w:rsidRDefault="005770C4">
      <w:pPr>
        <w:pStyle w:val="BodyText"/>
        <w:spacing w:before="1"/>
        <w:ind w:left="263" w:right="530" w:hanging="3"/>
        <w:jc w:val="center"/>
      </w:pPr>
      <w:r>
        <w:t>Mr. Kevin Gooch, Esq. Vice-Chair of the Authority Partner</w:t>
      </w:r>
    </w:p>
    <w:p w14:paraId="5F2498B6" w14:textId="3712CF41" w:rsidR="00B3787E" w:rsidRDefault="00634FE6">
      <w:pPr>
        <w:pStyle w:val="BodyText"/>
        <w:spacing w:before="2"/>
        <w:ind w:left="174" w:right="439"/>
        <w:jc w:val="center"/>
      </w:pPr>
      <w:r>
        <w:t>Holland &amp; Knight</w:t>
      </w:r>
      <w:r w:rsidR="00165058">
        <w:t xml:space="preserve"> LLP</w:t>
      </w:r>
    </w:p>
    <w:p w14:paraId="1A036B11" w14:textId="77777777" w:rsidR="00B3787E" w:rsidRDefault="00B3787E">
      <w:pPr>
        <w:pStyle w:val="BodyText"/>
        <w:rPr>
          <w:sz w:val="20"/>
        </w:rPr>
      </w:pPr>
    </w:p>
    <w:p w14:paraId="102F22B3" w14:textId="77777777" w:rsidR="00B3787E" w:rsidRDefault="00B3787E">
      <w:pPr>
        <w:pStyle w:val="BodyText"/>
        <w:spacing w:before="9"/>
        <w:rPr>
          <w:sz w:val="15"/>
        </w:rPr>
      </w:pPr>
    </w:p>
    <w:p w14:paraId="7B52F75A" w14:textId="77777777" w:rsidR="00B3787E" w:rsidRDefault="005770C4">
      <w:pPr>
        <w:pStyle w:val="BodyText"/>
        <w:spacing w:before="1"/>
        <w:ind w:left="174" w:right="445"/>
        <w:jc w:val="center"/>
      </w:pPr>
      <w:r>
        <w:t>Ms. Miranda Mack McKenzie Secretary of the Authority</w:t>
      </w:r>
    </w:p>
    <w:p w14:paraId="38E83F17" w14:textId="77777777" w:rsidR="00B3787E" w:rsidRDefault="00B3787E">
      <w:pPr>
        <w:pStyle w:val="BodyText"/>
        <w:rPr>
          <w:sz w:val="20"/>
        </w:rPr>
      </w:pPr>
    </w:p>
    <w:p w14:paraId="40C937E3" w14:textId="77777777" w:rsidR="00B3787E" w:rsidRDefault="00B3787E">
      <w:pPr>
        <w:pStyle w:val="BodyText"/>
        <w:spacing w:before="9"/>
        <w:rPr>
          <w:sz w:val="15"/>
        </w:rPr>
      </w:pPr>
    </w:p>
    <w:p w14:paraId="0271D3D7" w14:textId="77777777" w:rsidR="00B3787E" w:rsidRDefault="005770C4">
      <w:pPr>
        <w:pStyle w:val="BodyText"/>
        <w:spacing w:before="1"/>
        <w:ind w:left="318" w:right="568" w:firstLine="417"/>
      </w:pPr>
      <w:r>
        <w:t>Mr. Sai Reddy Treasurer of the Authority</w:t>
      </w:r>
    </w:p>
    <w:p w14:paraId="63D88072" w14:textId="77777777" w:rsidR="00B3787E" w:rsidRDefault="00B3787E">
      <w:pPr>
        <w:pStyle w:val="BodyText"/>
        <w:rPr>
          <w:sz w:val="20"/>
        </w:rPr>
      </w:pPr>
    </w:p>
    <w:p w14:paraId="03C48F1B" w14:textId="77777777" w:rsidR="00B3787E" w:rsidRDefault="00B3787E">
      <w:pPr>
        <w:pStyle w:val="BodyText"/>
        <w:spacing w:before="9"/>
        <w:rPr>
          <w:sz w:val="15"/>
        </w:rPr>
      </w:pPr>
    </w:p>
    <w:p w14:paraId="26B2A254" w14:textId="77777777" w:rsidR="00B3787E" w:rsidRDefault="005770C4">
      <w:pPr>
        <w:pStyle w:val="BodyText"/>
        <w:spacing w:before="1"/>
        <w:ind w:left="114" w:right="367" w:firstLine="302"/>
      </w:pPr>
      <w:r>
        <w:t>Mr. Andrew Greenberg Board Member of the Authority</w:t>
      </w:r>
    </w:p>
    <w:p w14:paraId="2E0A27BD" w14:textId="77777777" w:rsidR="00B3787E" w:rsidRDefault="005770C4">
      <w:pPr>
        <w:pStyle w:val="BodyText"/>
        <w:ind w:left="303" w:right="575" w:firstLine="4"/>
        <w:jc w:val="center"/>
      </w:pPr>
      <w:r>
        <w:t>Executive Director Georgia Game Developers Association</w:t>
      </w:r>
    </w:p>
    <w:p w14:paraId="56A3527A" w14:textId="77777777" w:rsidR="00B3787E" w:rsidRDefault="00B3787E">
      <w:pPr>
        <w:pStyle w:val="BodyText"/>
        <w:spacing w:before="1"/>
      </w:pPr>
    </w:p>
    <w:p w14:paraId="52A003D6" w14:textId="77777777" w:rsidR="00B3787E" w:rsidRDefault="005770C4" w:rsidP="00992D56">
      <w:pPr>
        <w:pStyle w:val="BodyText"/>
        <w:ind w:left="114" w:right="367" w:firstLine="367"/>
        <w:jc w:val="center"/>
      </w:pPr>
      <w:r>
        <w:t>Ms. Kimberly Adams Board Member of the Authority</w:t>
      </w:r>
    </w:p>
    <w:p w14:paraId="6540F383" w14:textId="52FD1D7A" w:rsidR="00B3787E" w:rsidRDefault="00992D56" w:rsidP="00992D56">
      <w:pPr>
        <w:pStyle w:val="BodyText"/>
        <w:spacing w:before="11"/>
        <w:ind w:left="114"/>
        <w:jc w:val="center"/>
      </w:pPr>
      <w:r>
        <w:t xml:space="preserve">VP, Engagement, Inclusion &amp; Diversity at </w:t>
      </w:r>
      <w:r w:rsidR="00634FE6">
        <w:t xml:space="preserve">Papa John’s </w:t>
      </w:r>
    </w:p>
    <w:p w14:paraId="1BA886BF" w14:textId="77777777" w:rsidR="00992D56" w:rsidRDefault="00992D56">
      <w:pPr>
        <w:pStyle w:val="BodyText"/>
        <w:spacing w:before="11"/>
        <w:rPr>
          <w:sz w:val="17"/>
        </w:rPr>
      </w:pPr>
    </w:p>
    <w:p w14:paraId="7DDFC8C7" w14:textId="77777777" w:rsidR="00634FE6" w:rsidRDefault="005770C4">
      <w:pPr>
        <w:pStyle w:val="BodyText"/>
        <w:ind w:left="114" w:right="385" w:firstLine="487"/>
      </w:pPr>
      <w:r>
        <w:t xml:space="preserve">Rebekah Coblentz </w:t>
      </w:r>
    </w:p>
    <w:p w14:paraId="07CAE07B" w14:textId="0F5C63EE" w:rsidR="00B3787E" w:rsidRDefault="005770C4" w:rsidP="00634FE6">
      <w:pPr>
        <w:pStyle w:val="BodyText"/>
        <w:ind w:left="114" w:right="385"/>
      </w:pPr>
      <w:r>
        <w:t>Board Member of th</w:t>
      </w:r>
      <w:r w:rsidR="00634FE6">
        <w:t xml:space="preserve">e </w:t>
      </w:r>
      <w:r>
        <w:t>Authority</w:t>
      </w:r>
    </w:p>
    <w:p w14:paraId="0D1273C7" w14:textId="77777777" w:rsidR="00B3787E" w:rsidRDefault="005770C4">
      <w:pPr>
        <w:pStyle w:val="BodyText"/>
        <w:spacing w:before="1"/>
        <w:ind w:left="354" w:right="623"/>
        <w:jc w:val="center"/>
      </w:pPr>
      <w:r>
        <w:t>Senior Property Manager NAI Brannen Goddard</w:t>
      </w:r>
    </w:p>
    <w:p w14:paraId="17F04966" w14:textId="77777777" w:rsidR="00B3787E" w:rsidRDefault="00B3787E">
      <w:pPr>
        <w:pStyle w:val="BodyText"/>
        <w:rPr>
          <w:sz w:val="20"/>
        </w:rPr>
      </w:pPr>
    </w:p>
    <w:p w14:paraId="783C990E" w14:textId="77777777" w:rsidR="00B3787E" w:rsidRDefault="00B3787E">
      <w:pPr>
        <w:pStyle w:val="BodyText"/>
        <w:rPr>
          <w:sz w:val="16"/>
        </w:rPr>
      </w:pPr>
    </w:p>
    <w:p w14:paraId="47C8A778" w14:textId="77777777" w:rsidR="00B3787E" w:rsidRDefault="005770C4">
      <w:pPr>
        <w:pStyle w:val="BodyText"/>
        <w:ind w:left="174" w:right="445"/>
        <w:jc w:val="center"/>
      </w:pPr>
      <w:r>
        <w:t>Mr. James P. Monacell, Esq. Counsel to the Authority Smith, Gambrell &amp; Russell, LLP</w:t>
      </w:r>
    </w:p>
    <w:p w14:paraId="77CD8A52" w14:textId="77777777" w:rsidR="00B3787E" w:rsidRDefault="005770C4">
      <w:pPr>
        <w:pStyle w:val="Heading1"/>
        <w:spacing w:before="153"/>
      </w:pPr>
      <w:r>
        <w:rPr>
          <w:b w:val="0"/>
        </w:rPr>
        <w:br w:type="column"/>
      </w:r>
      <w:r>
        <w:t>Development Authority of DeKalb County, Georgia d.b.a.</w:t>
      </w:r>
    </w:p>
    <w:p w14:paraId="234062ED" w14:textId="77777777" w:rsidR="00B3787E" w:rsidRDefault="005770C4">
      <w:pPr>
        <w:ind w:left="325" w:right="1008"/>
        <w:jc w:val="center"/>
        <w:rPr>
          <w:b/>
          <w:sz w:val="28"/>
        </w:rPr>
      </w:pPr>
      <w:r>
        <w:rPr>
          <w:b/>
          <w:sz w:val="28"/>
        </w:rPr>
        <w:t>Decide DeKalb Development Authority</w:t>
      </w:r>
    </w:p>
    <w:p w14:paraId="781FF0BE" w14:textId="77777777" w:rsidR="00B3787E" w:rsidRDefault="00B3787E">
      <w:pPr>
        <w:pStyle w:val="BodyText"/>
        <w:rPr>
          <w:b/>
          <w:sz w:val="30"/>
        </w:rPr>
      </w:pPr>
    </w:p>
    <w:p w14:paraId="7C639045" w14:textId="77777777" w:rsidR="00B3787E" w:rsidRDefault="005770C4">
      <w:pPr>
        <w:pStyle w:val="Heading4"/>
        <w:spacing w:before="188"/>
        <w:ind w:left="1153" w:right="1848" w:firstLine="403"/>
      </w:pPr>
      <w:r>
        <w:t>Decide DeKalb Development Authority Finance and Audit Committee Meeting Minutes</w:t>
      </w:r>
    </w:p>
    <w:p w14:paraId="12A2B2F6" w14:textId="77777777" w:rsidR="00B3787E" w:rsidRDefault="00B3787E">
      <w:pPr>
        <w:pStyle w:val="BodyText"/>
        <w:rPr>
          <w:b/>
          <w:sz w:val="22"/>
        </w:rPr>
      </w:pPr>
    </w:p>
    <w:p w14:paraId="06B83FA4" w14:textId="3ADCE040" w:rsidR="00B3787E" w:rsidRDefault="005770C4">
      <w:pPr>
        <w:tabs>
          <w:tab w:val="left" w:pos="1554"/>
        </w:tabs>
        <w:spacing w:line="252" w:lineRule="exact"/>
        <w:ind w:left="114"/>
      </w:pPr>
      <w:r>
        <w:rPr>
          <w:b/>
        </w:rPr>
        <w:t>Date:</w:t>
      </w:r>
      <w:r w:rsidR="004F5E22">
        <w:rPr>
          <w:b/>
        </w:rPr>
        <w:tab/>
      </w:r>
      <w:r>
        <w:t>T</w:t>
      </w:r>
      <w:r w:rsidR="00CE17C9">
        <w:t>hurs</w:t>
      </w:r>
      <w:r>
        <w:t>da</w:t>
      </w:r>
      <w:r w:rsidR="00B06B7C">
        <w:t>y</w:t>
      </w:r>
      <w:r>
        <w:t xml:space="preserve">, </w:t>
      </w:r>
      <w:r w:rsidR="00D35757">
        <w:t>February 9th</w:t>
      </w:r>
      <w:r>
        <w:t>,</w:t>
      </w:r>
      <w:r>
        <w:rPr>
          <w:spacing w:val="-6"/>
        </w:rPr>
        <w:t xml:space="preserve"> </w:t>
      </w:r>
      <w:r>
        <w:t>20</w:t>
      </w:r>
      <w:r w:rsidR="00035496">
        <w:t>2</w:t>
      </w:r>
      <w:r w:rsidR="00CE17C9">
        <w:t>1</w:t>
      </w:r>
    </w:p>
    <w:p w14:paraId="656E39DD" w14:textId="021B021E" w:rsidR="00B3787E" w:rsidRDefault="005770C4">
      <w:pPr>
        <w:tabs>
          <w:tab w:val="left" w:pos="1554"/>
        </w:tabs>
        <w:spacing w:line="252" w:lineRule="exact"/>
        <w:ind w:left="114"/>
      </w:pPr>
      <w:r>
        <w:rPr>
          <w:b/>
        </w:rPr>
        <w:t>Time:</w:t>
      </w:r>
      <w:r>
        <w:rPr>
          <w:b/>
        </w:rPr>
        <w:tab/>
      </w:r>
      <w:r w:rsidR="00D35757">
        <w:t>9</w:t>
      </w:r>
      <w:r>
        <w:t>:</w:t>
      </w:r>
      <w:r w:rsidR="00036E08">
        <w:t>3</w:t>
      </w:r>
      <w:r w:rsidR="00CE17C9">
        <w:t>0</w:t>
      </w:r>
      <w:r>
        <w:t xml:space="preserve"> </w:t>
      </w:r>
      <w:r w:rsidR="007D7CC4">
        <w:t>a</w:t>
      </w:r>
      <w:r>
        <w:t>m</w:t>
      </w:r>
    </w:p>
    <w:p w14:paraId="50AEB178" w14:textId="77777777" w:rsidR="00B3787E" w:rsidRDefault="005770C4">
      <w:pPr>
        <w:tabs>
          <w:tab w:val="left" w:pos="1554"/>
        </w:tabs>
        <w:spacing w:before="1"/>
        <w:ind w:left="114"/>
      </w:pPr>
      <w:r>
        <w:rPr>
          <w:b/>
        </w:rPr>
        <w:t>Location:</w:t>
      </w:r>
      <w:r>
        <w:rPr>
          <w:b/>
        </w:rPr>
        <w:tab/>
      </w:r>
      <w:r>
        <w:t>Conference</w:t>
      </w:r>
      <w:r>
        <w:rPr>
          <w:spacing w:val="-2"/>
        </w:rPr>
        <w:t xml:space="preserve"> </w:t>
      </w:r>
      <w:r>
        <w:t>Call</w:t>
      </w:r>
    </w:p>
    <w:p w14:paraId="58DB2ECB" w14:textId="77777777" w:rsidR="00B3787E" w:rsidRDefault="00B3787E">
      <w:pPr>
        <w:pStyle w:val="BodyText"/>
        <w:spacing w:before="8"/>
        <w:rPr>
          <w:sz w:val="21"/>
        </w:rPr>
      </w:pPr>
    </w:p>
    <w:p w14:paraId="6B9F18A8" w14:textId="5FD87508" w:rsidR="00B3787E" w:rsidRDefault="005770C4">
      <w:pPr>
        <w:pStyle w:val="Heading4"/>
        <w:spacing w:before="1"/>
        <w:ind w:left="114" w:firstLine="0"/>
      </w:pPr>
      <w:r>
        <w:t>Finance and Audit Committee Members Present:</w:t>
      </w:r>
    </w:p>
    <w:p w14:paraId="5181C8FC" w14:textId="11816940" w:rsidR="00B3787E" w:rsidRDefault="005770C4">
      <w:pPr>
        <w:spacing w:before="1"/>
        <w:ind w:left="114" w:right="1800"/>
      </w:pPr>
      <w:r>
        <w:t xml:space="preserve">Rebekah Coblentz, Finance and Audit Committee Member  </w:t>
      </w:r>
    </w:p>
    <w:p w14:paraId="07DDEE72" w14:textId="77777777" w:rsidR="00B3355B" w:rsidRDefault="00B3355B" w:rsidP="00B3355B">
      <w:pPr>
        <w:spacing w:before="1"/>
        <w:ind w:left="114" w:right="1800"/>
      </w:pPr>
      <w:r>
        <w:t xml:space="preserve">Sai Reddy, Treasurer </w:t>
      </w:r>
    </w:p>
    <w:p w14:paraId="657FB53C" w14:textId="77777777" w:rsidR="00CE17C9" w:rsidRDefault="00CE17C9" w:rsidP="00CE17C9">
      <w:pPr>
        <w:pStyle w:val="BodyText"/>
        <w:spacing w:before="8"/>
        <w:rPr>
          <w:sz w:val="21"/>
        </w:rPr>
      </w:pPr>
    </w:p>
    <w:p w14:paraId="6F589E41" w14:textId="5F683A99" w:rsidR="00CE17C9" w:rsidRDefault="00CE17C9" w:rsidP="00CE17C9">
      <w:pPr>
        <w:pStyle w:val="Heading4"/>
        <w:spacing w:before="1"/>
        <w:ind w:left="114" w:firstLine="0"/>
      </w:pPr>
      <w:r>
        <w:t>Finance and Audit Committee Members Absent:</w:t>
      </w:r>
    </w:p>
    <w:p w14:paraId="4D8789F9" w14:textId="77777777" w:rsidR="00B3355B" w:rsidRDefault="00B3355B" w:rsidP="00B3355B">
      <w:pPr>
        <w:spacing w:before="1"/>
        <w:ind w:right="1800" w:firstLine="114"/>
      </w:pPr>
      <w:r>
        <w:t>Don Bolia, Finance and Audit Committee Member</w:t>
      </w:r>
    </w:p>
    <w:p w14:paraId="60559023" w14:textId="77777777" w:rsidR="00B3355B" w:rsidRDefault="00B3355B" w:rsidP="00CE17C9">
      <w:pPr>
        <w:spacing w:before="1"/>
        <w:ind w:left="114" w:right="1800"/>
      </w:pPr>
    </w:p>
    <w:p w14:paraId="7B08515F" w14:textId="77777777" w:rsidR="00B3787E" w:rsidRDefault="00B3787E">
      <w:pPr>
        <w:pStyle w:val="BodyText"/>
        <w:rPr>
          <w:sz w:val="22"/>
        </w:rPr>
      </w:pPr>
    </w:p>
    <w:p w14:paraId="0926A3F3" w14:textId="77777777" w:rsidR="00B3787E" w:rsidRDefault="005770C4">
      <w:pPr>
        <w:ind w:left="114"/>
        <w:rPr>
          <w:b/>
        </w:rPr>
      </w:pPr>
      <w:r>
        <w:rPr>
          <w:b/>
        </w:rPr>
        <w:t>Staff Members Present:</w:t>
      </w:r>
    </w:p>
    <w:p w14:paraId="7B3B5B2C" w14:textId="77777777" w:rsidR="00E96A30" w:rsidRDefault="005770C4" w:rsidP="00E96A30">
      <w:pPr>
        <w:spacing w:before="1"/>
        <w:ind w:left="114"/>
      </w:pPr>
      <w:r>
        <w:t>Dorian DeBarr, Interim President</w:t>
      </w:r>
      <w:r w:rsidR="007260EA">
        <w:t xml:space="preserve"> </w:t>
      </w:r>
    </w:p>
    <w:p w14:paraId="2EF1A315" w14:textId="39834002" w:rsidR="00E96A30" w:rsidRDefault="00035496" w:rsidP="00E96A30">
      <w:pPr>
        <w:spacing w:before="1"/>
        <w:ind w:left="114"/>
      </w:pPr>
      <w:r>
        <w:t>Jenee Williams, Office Manager</w:t>
      </w:r>
      <w:r w:rsidR="007260EA">
        <w:t xml:space="preserve"> </w:t>
      </w:r>
    </w:p>
    <w:p w14:paraId="17DCCEB8" w14:textId="41641133" w:rsidR="00035496" w:rsidRDefault="00EC77E0" w:rsidP="007C38C2">
      <w:pPr>
        <w:ind w:firstLine="114"/>
        <w:sectPr w:rsidR="00035496">
          <w:type w:val="continuous"/>
          <w:pgSz w:w="12240" w:h="15840"/>
          <w:pgMar w:top="800" w:right="880" w:bottom="280" w:left="200" w:header="720" w:footer="720" w:gutter="0"/>
          <w:cols w:num="2" w:space="720" w:equalWidth="0">
            <w:col w:w="2801" w:space="846"/>
            <w:col w:w="7513"/>
          </w:cols>
        </w:sectPr>
      </w:pPr>
      <w:r>
        <w:t>Sunny Anderson, Business Attraction Manager</w:t>
      </w:r>
      <w:r w:rsidR="007C38C2">
        <w:rPr>
          <w:rStyle w:val="normaltextrun"/>
          <w:rFonts w:ascii="Calibri" w:hAnsi="Calibri" w:cs="Calibri"/>
          <w:color w:val="000000"/>
          <w:shd w:val="clear" w:color="auto" w:fill="FFFFFF"/>
        </w:rPr>
        <w:t>  </w:t>
      </w:r>
    </w:p>
    <w:p w14:paraId="0CF33859" w14:textId="77777777" w:rsidR="00B3787E" w:rsidRDefault="00B3787E">
      <w:pPr>
        <w:pStyle w:val="BodyText"/>
        <w:rPr>
          <w:sz w:val="20"/>
        </w:rPr>
      </w:pPr>
    </w:p>
    <w:p w14:paraId="69C55717" w14:textId="77777777" w:rsidR="00B3787E" w:rsidRDefault="00B3787E">
      <w:pPr>
        <w:pStyle w:val="BodyText"/>
        <w:rPr>
          <w:sz w:val="20"/>
        </w:rPr>
      </w:pPr>
    </w:p>
    <w:p w14:paraId="52AB065D" w14:textId="77777777" w:rsidR="00B3787E" w:rsidRDefault="00B3787E">
      <w:pPr>
        <w:pStyle w:val="BodyText"/>
        <w:rPr>
          <w:sz w:val="20"/>
        </w:rPr>
      </w:pPr>
    </w:p>
    <w:p w14:paraId="0620050A" w14:textId="77777777" w:rsidR="00B3787E" w:rsidRDefault="00B3787E">
      <w:pPr>
        <w:pStyle w:val="BodyText"/>
        <w:rPr>
          <w:sz w:val="20"/>
        </w:rPr>
      </w:pPr>
    </w:p>
    <w:p w14:paraId="156E0FA7" w14:textId="77777777" w:rsidR="00B3787E" w:rsidRDefault="00B3787E">
      <w:pPr>
        <w:pStyle w:val="BodyText"/>
        <w:rPr>
          <w:sz w:val="20"/>
        </w:rPr>
      </w:pPr>
    </w:p>
    <w:p w14:paraId="3A5B23EE" w14:textId="77777777" w:rsidR="00B3787E" w:rsidRDefault="00B3787E">
      <w:pPr>
        <w:pStyle w:val="BodyText"/>
        <w:rPr>
          <w:sz w:val="20"/>
        </w:rPr>
      </w:pPr>
    </w:p>
    <w:p w14:paraId="557E2605" w14:textId="77777777" w:rsidR="00B3787E" w:rsidRDefault="00B3787E">
      <w:pPr>
        <w:pStyle w:val="BodyText"/>
        <w:rPr>
          <w:sz w:val="20"/>
        </w:rPr>
      </w:pPr>
    </w:p>
    <w:p w14:paraId="63856F5F" w14:textId="77777777" w:rsidR="00B3787E" w:rsidRDefault="00B3787E">
      <w:pPr>
        <w:pStyle w:val="BodyText"/>
        <w:rPr>
          <w:sz w:val="20"/>
        </w:rPr>
      </w:pPr>
    </w:p>
    <w:p w14:paraId="110E7C63" w14:textId="77777777" w:rsidR="00B3787E" w:rsidRDefault="00B3787E">
      <w:pPr>
        <w:pStyle w:val="BodyText"/>
        <w:spacing w:before="8"/>
        <w:rPr>
          <w:sz w:val="23"/>
        </w:rPr>
      </w:pPr>
    </w:p>
    <w:p w14:paraId="73C69284" w14:textId="77777777" w:rsidR="00B3787E" w:rsidRDefault="00B3787E">
      <w:pPr>
        <w:rPr>
          <w:sz w:val="23"/>
        </w:rPr>
        <w:sectPr w:rsidR="00B3787E">
          <w:type w:val="continuous"/>
          <w:pgSz w:w="12240" w:h="15840"/>
          <w:pgMar w:top="800" w:right="880" w:bottom="280" w:left="200" w:header="720" w:footer="720" w:gutter="0"/>
          <w:cols w:space="720"/>
        </w:sectPr>
      </w:pPr>
    </w:p>
    <w:p w14:paraId="23EFC6C5" w14:textId="3932D4A0" w:rsidR="00B3787E" w:rsidRDefault="005770C4" w:rsidP="00453F75">
      <w:pPr>
        <w:pStyle w:val="BodyText"/>
        <w:spacing w:before="92" w:line="207" w:lineRule="exact"/>
        <w:ind w:left="4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BEBFE" wp14:editId="2A2B9616">
                <wp:simplePos x="0" y="0"/>
                <wp:positionH relativeFrom="page">
                  <wp:posOffset>2171700</wp:posOffset>
                </wp:positionH>
                <wp:positionV relativeFrom="paragraph">
                  <wp:posOffset>-7522845</wp:posOffset>
                </wp:positionV>
                <wp:extent cx="0" cy="7086600"/>
                <wp:effectExtent l="28575" t="33655" r="28575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F45E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pt,-592.35pt" to="171pt,-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" strokeweight="4.5pt">
                <w10:wrap anchorx="page"/>
              </v:line>
            </w:pict>
          </mc:Fallback>
        </mc:AlternateContent>
      </w:r>
      <w:r w:rsidR="00910719">
        <w:t xml:space="preserve">One </w:t>
      </w:r>
      <w:r w:rsidR="00D717B6">
        <w:t>West Court Square</w:t>
      </w:r>
      <w:r w:rsidR="003379B9">
        <w:t>.</w:t>
      </w:r>
      <w:r w:rsidR="00453F75">
        <w:t xml:space="preserve"> Suite 460</w:t>
      </w:r>
      <w:r w:rsidR="003379B9">
        <w:t>,</w:t>
      </w:r>
      <w:r>
        <w:t xml:space="preserve"> Decatur, Georgia 30030</w:t>
      </w:r>
    </w:p>
    <w:p w14:paraId="40A92DF0" w14:textId="77777777" w:rsidR="00B3787E" w:rsidRDefault="005770C4">
      <w:pPr>
        <w:pStyle w:val="BodyText"/>
        <w:spacing w:line="207" w:lineRule="exact"/>
        <w:ind w:left="3432"/>
      </w:pPr>
      <w:r>
        <w:t>(404) 687-2730 Phone</w:t>
      </w:r>
      <w:r>
        <w:rPr>
          <w:b/>
        </w:rPr>
        <w:t>* (</w:t>
      </w:r>
      <w:r>
        <w:t>404) 687-2733 Fax</w:t>
      </w:r>
      <w:r>
        <w:rPr>
          <w:b/>
        </w:rPr>
        <w:t xml:space="preserve">*  </w:t>
      </w:r>
      <w:hyperlink r:id="rId9">
        <w:r>
          <w:rPr>
            <w:color w:val="0000FF"/>
            <w:u w:val="single" w:color="0000FF"/>
          </w:rPr>
          <w:t>www.decidedekalb.com</w:t>
        </w:r>
      </w:hyperlink>
    </w:p>
    <w:p w14:paraId="355416C5" w14:textId="77777777" w:rsidR="00B3787E" w:rsidRDefault="005770C4">
      <w:pPr>
        <w:pStyle w:val="BodyText"/>
        <w:spacing w:before="8"/>
        <w:rPr>
          <w:sz w:val="24"/>
        </w:rPr>
      </w:pPr>
      <w:r>
        <w:br w:type="column"/>
      </w:r>
    </w:p>
    <w:p w14:paraId="75FA6173" w14:textId="77777777" w:rsidR="00B3787E" w:rsidRDefault="005770C4">
      <w:pPr>
        <w:pStyle w:val="BodyText"/>
        <w:ind w:left="1008"/>
      </w:pPr>
      <w:r>
        <w:t>Page 1 of 2</w:t>
      </w:r>
    </w:p>
    <w:p w14:paraId="21796979" w14:textId="77777777" w:rsidR="00B3787E" w:rsidRDefault="00B3787E">
      <w:pPr>
        <w:sectPr w:rsidR="00B3787E">
          <w:type w:val="continuous"/>
          <w:pgSz w:w="12240" w:h="15840"/>
          <w:pgMar w:top="800" w:right="880" w:bottom="280" w:left="200" w:header="720" w:footer="720" w:gutter="0"/>
          <w:cols w:num="2" w:space="720" w:equalWidth="0">
            <w:col w:w="9189" w:space="40"/>
            <w:col w:w="1931"/>
          </w:cols>
        </w:sectPr>
      </w:pPr>
    </w:p>
    <w:p w14:paraId="49D001A0" w14:textId="42F54C0B" w:rsidR="00B3787E" w:rsidRDefault="005770C4">
      <w:pPr>
        <w:spacing w:before="75"/>
        <w:ind w:left="3360"/>
        <w:rPr>
          <w:b/>
          <w:sz w:val="24"/>
        </w:rPr>
      </w:pPr>
      <w:r>
        <w:rPr>
          <w:b/>
          <w:sz w:val="24"/>
        </w:rPr>
        <w:lastRenderedPageBreak/>
        <w:t xml:space="preserve">Finance and Audit Committee Meeting Minutes </w:t>
      </w:r>
      <w:r w:rsidR="00EC77E0">
        <w:rPr>
          <w:b/>
          <w:sz w:val="24"/>
        </w:rPr>
        <w:t>February 9th</w:t>
      </w:r>
      <w:r w:rsidR="001E0026">
        <w:rPr>
          <w:b/>
          <w:sz w:val="24"/>
        </w:rPr>
        <w:t>,</w:t>
      </w:r>
      <w:r w:rsidR="00CE17C9">
        <w:rPr>
          <w:b/>
          <w:sz w:val="24"/>
        </w:rPr>
        <w:t xml:space="preserve"> </w:t>
      </w:r>
      <w:r w:rsidR="001E0026">
        <w:rPr>
          <w:b/>
          <w:sz w:val="24"/>
        </w:rPr>
        <w:t>2021</w:t>
      </w:r>
    </w:p>
    <w:p w14:paraId="4BDB3995" w14:textId="66F83BD2" w:rsidR="00B3787E" w:rsidRDefault="00B3787E">
      <w:pPr>
        <w:pStyle w:val="BodyText"/>
        <w:rPr>
          <w:b/>
          <w:sz w:val="26"/>
        </w:rPr>
      </w:pPr>
    </w:p>
    <w:p w14:paraId="343CD688" w14:textId="77777777" w:rsidR="00B3787E" w:rsidRDefault="00B3787E">
      <w:pPr>
        <w:pStyle w:val="BodyText"/>
        <w:spacing w:before="6"/>
        <w:rPr>
          <w:b/>
          <w:sz w:val="21"/>
        </w:rPr>
      </w:pPr>
    </w:p>
    <w:p w14:paraId="1CFEEB3C" w14:textId="55615ACC" w:rsidR="00B3787E" w:rsidRPr="00A37E08" w:rsidRDefault="005770C4">
      <w:pPr>
        <w:ind w:left="100" w:right="871"/>
      </w:pPr>
      <w:r w:rsidRPr="00A37E08">
        <w:t xml:space="preserve">The </w:t>
      </w:r>
      <w:r w:rsidR="00EC77E0">
        <w:t>February 9th</w:t>
      </w:r>
      <w:r w:rsidRPr="00A37E08">
        <w:t xml:space="preserve">, meeting of the Finance and Audit Committee of the Decide DeKalb Development Authority was called to order at </w:t>
      </w:r>
      <w:r w:rsidR="00EC77E0">
        <w:t>9</w:t>
      </w:r>
      <w:r w:rsidRPr="00A37E08">
        <w:t>:</w:t>
      </w:r>
      <w:r w:rsidR="00455FDE">
        <w:t>3</w:t>
      </w:r>
      <w:r w:rsidR="003455D6">
        <w:t>4</w:t>
      </w:r>
      <w:r w:rsidRPr="00A37E08">
        <w:t xml:space="preserve"> </w:t>
      </w:r>
      <w:r w:rsidR="00825A52">
        <w:t>a</w:t>
      </w:r>
      <w:r w:rsidRPr="00A37E08">
        <w:t>.m. via phone conference.</w:t>
      </w:r>
    </w:p>
    <w:p w14:paraId="7A932FBD" w14:textId="77777777" w:rsidR="00B3787E" w:rsidRPr="00A37E08" w:rsidRDefault="00B3787E">
      <w:pPr>
        <w:pStyle w:val="BodyText"/>
        <w:rPr>
          <w:sz w:val="22"/>
          <w:szCs w:val="22"/>
        </w:rPr>
      </w:pPr>
    </w:p>
    <w:p w14:paraId="7B9B68C8" w14:textId="77777777" w:rsidR="00B3787E" w:rsidRPr="00A37E08" w:rsidRDefault="00B3787E">
      <w:pPr>
        <w:pStyle w:val="BodyText"/>
        <w:spacing w:before="2"/>
        <w:rPr>
          <w:sz w:val="22"/>
          <w:szCs w:val="22"/>
        </w:rPr>
      </w:pPr>
    </w:p>
    <w:p w14:paraId="140FBC11" w14:textId="77777777" w:rsidR="00B3787E" w:rsidRPr="00A37E08" w:rsidRDefault="005770C4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rPr>
          <w:b/>
        </w:rPr>
      </w:pPr>
      <w:r w:rsidRPr="00A37E08">
        <w:rPr>
          <w:b/>
        </w:rPr>
        <w:t>CALL TO</w:t>
      </w:r>
      <w:r w:rsidRPr="00A37E08">
        <w:rPr>
          <w:b/>
          <w:spacing w:val="-5"/>
        </w:rPr>
        <w:t xml:space="preserve"> </w:t>
      </w:r>
      <w:r w:rsidRPr="00A37E08">
        <w:rPr>
          <w:b/>
        </w:rPr>
        <w:t>ORDER</w:t>
      </w:r>
    </w:p>
    <w:p w14:paraId="3AAE91F2" w14:textId="20DDCA87" w:rsidR="00B3787E" w:rsidRPr="00A37E08" w:rsidRDefault="00E077B2">
      <w:pPr>
        <w:spacing w:before="119"/>
        <w:ind w:left="1180"/>
        <w:jc w:val="both"/>
      </w:pPr>
      <w:r>
        <w:t xml:space="preserve">Mr. </w:t>
      </w:r>
      <w:r w:rsidR="00EC77E0">
        <w:t>Reddy</w:t>
      </w:r>
      <w:r w:rsidR="00A65663">
        <w:t xml:space="preserve"> </w:t>
      </w:r>
      <w:r w:rsidR="00972A50" w:rsidRPr="00A37E08">
        <w:t>p</w:t>
      </w:r>
      <w:r w:rsidR="005770C4" w:rsidRPr="00A37E08">
        <w:t>resided and called the meeting to order</w:t>
      </w:r>
      <w:r w:rsidR="00EC77E0">
        <w:t>.</w:t>
      </w:r>
    </w:p>
    <w:p w14:paraId="5621CC7A" w14:textId="77777777" w:rsidR="00B3787E" w:rsidRPr="00A37E08" w:rsidRDefault="00B3787E">
      <w:pPr>
        <w:pStyle w:val="BodyText"/>
        <w:spacing w:before="9"/>
        <w:rPr>
          <w:sz w:val="22"/>
          <w:szCs w:val="22"/>
        </w:rPr>
      </w:pPr>
    </w:p>
    <w:p w14:paraId="5C5FBEE5" w14:textId="77777777" w:rsidR="00B3787E" w:rsidRPr="00A37E08" w:rsidRDefault="00B3787E">
      <w:pPr>
        <w:pStyle w:val="BodyText"/>
        <w:spacing w:before="6"/>
        <w:rPr>
          <w:b/>
          <w:sz w:val="22"/>
          <w:szCs w:val="22"/>
        </w:rPr>
      </w:pPr>
    </w:p>
    <w:p w14:paraId="644772FF" w14:textId="6710BEC7" w:rsidR="003455D6" w:rsidRPr="00332D31" w:rsidRDefault="005770C4" w:rsidP="00332D31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</w:pPr>
      <w:r w:rsidRPr="00A37E08">
        <w:rPr>
          <w:b/>
        </w:rPr>
        <w:t>ITEMS FOR</w:t>
      </w:r>
      <w:r w:rsidRPr="00A37E08">
        <w:rPr>
          <w:b/>
          <w:spacing w:val="-5"/>
        </w:rPr>
        <w:t xml:space="preserve"> </w:t>
      </w:r>
      <w:r w:rsidRPr="00A37E08">
        <w:rPr>
          <w:b/>
        </w:rPr>
        <w:t>APPROVAL</w:t>
      </w:r>
    </w:p>
    <w:p w14:paraId="17162F0C" w14:textId="77777777" w:rsidR="00B3787E" w:rsidRPr="00A37E08" w:rsidRDefault="00B3787E">
      <w:pPr>
        <w:pStyle w:val="BodyText"/>
        <w:spacing w:before="8"/>
        <w:rPr>
          <w:b/>
          <w:sz w:val="22"/>
          <w:szCs w:val="22"/>
        </w:rPr>
      </w:pPr>
    </w:p>
    <w:p w14:paraId="455382DB" w14:textId="2B97042B" w:rsidR="00AF224D" w:rsidRPr="00A37E08" w:rsidRDefault="00AF224D" w:rsidP="00AF224D">
      <w:pPr>
        <w:pStyle w:val="ListParagraph"/>
        <w:numPr>
          <w:ilvl w:val="0"/>
          <w:numId w:val="5"/>
        </w:numPr>
        <w:tabs>
          <w:tab w:val="left" w:pos="1541"/>
        </w:tabs>
        <w:rPr>
          <w:b/>
        </w:rPr>
      </w:pPr>
      <w:r w:rsidRPr="00A37E08">
        <w:rPr>
          <w:b/>
        </w:rPr>
        <w:t>Minutes:</w:t>
      </w:r>
    </w:p>
    <w:p w14:paraId="2FCFD6F0" w14:textId="110151A9" w:rsidR="00AF224D" w:rsidRPr="00A37E08" w:rsidRDefault="001F1FBB" w:rsidP="00AF224D">
      <w:pPr>
        <w:spacing w:before="121"/>
        <w:ind w:left="1180"/>
        <w:jc w:val="both"/>
      </w:pPr>
      <w:r>
        <w:rPr>
          <w:u w:val="single"/>
        </w:rPr>
        <w:t>January</w:t>
      </w:r>
      <w:r w:rsidR="00083796">
        <w:rPr>
          <w:u w:val="single"/>
        </w:rPr>
        <w:t xml:space="preserve"> </w:t>
      </w:r>
      <w:r w:rsidR="00100A2D">
        <w:rPr>
          <w:u w:val="single"/>
        </w:rPr>
        <w:t>21</w:t>
      </w:r>
      <w:r w:rsidR="00AF224D" w:rsidRPr="00A37E08">
        <w:rPr>
          <w:u w:val="single"/>
        </w:rPr>
        <w:t>, 20</w:t>
      </w:r>
      <w:r w:rsidR="00903CA3" w:rsidRPr="00A37E08">
        <w:rPr>
          <w:u w:val="single"/>
        </w:rPr>
        <w:t>2</w:t>
      </w:r>
      <w:r>
        <w:rPr>
          <w:u w:val="single"/>
        </w:rPr>
        <w:t>1</w:t>
      </w:r>
      <w:r w:rsidR="00AF224D" w:rsidRPr="00A37E08">
        <w:rPr>
          <w:u w:val="single"/>
        </w:rPr>
        <w:t xml:space="preserve"> Minutes</w:t>
      </w:r>
    </w:p>
    <w:p w14:paraId="537584B0" w14:textId="2622AE27" w:rsidR="00AF224D" w:rsidRPr="00A37E08" w:rsidRDefault="00E6074D" w:rsidP="00AF224D">
      <w:pPr>
        <w:spacing w:before="116"/>
        <w:ind w:left="1180" w:right="934"/>
        <w:jc w:val="both"/>
      </w:pPr>
      <w:r>
        <w:t>M</w:t>
      </w:r>
      <w:r w:rsidR="00FA47CE">
        <w:t xml:space="preserve">r. </w:t>
      </w:r>
      <w:r w:rsidR="001F1FBB">
        <w:t>Reddy</w:t>
      </w:r>
      <w:r w:rsidR="00FA47CE">
        <w:t xml:space="preserve"> </w:t>
      </w:r>
      <w:r w:rsidR="00AF224D" w:rsidRPr="00A37E08">
        <w:t xml:space="preserve">made a motion to approve the </w:t>
      </w:r>
      <w:r w:rsidR="001F1FBB">
        <w:t>January 21</w:t>
      </w:r>
      <w:r w:rsidR="001F1FBB" w:rsidRPr="001F1FBB">
        <w:rPr>
          <w:vertAlign w:val="superscript"/>
        </w:rPr>
        <w:t>st</w:t>
      </w:r>
      <w:r w:rsidR="001F1FBB">
        <w:t>, 2021</w:t>
      </w:r>
      <w:r w:rsidR="00AF224D" w:rsidRPr="00A37E08">
        <w:t xml:space="preserve"> Finance and Audit Committee meeting minutes of the Decide DeKalb Development Authority. </w:t>
      </w:r>
      <w:r>
        <w:t>M</w:t>
      </w:r>
      <w:r w:rsidR="00DF3809">
        <w:t xml:space="preserve">s. Coblentz </w:t>
      </w:r>
      <w:r w:rsidR="00AF224D" w:rsidRPr="00A37E08">
        <w:t>seconded the motion, which was unanimously approved.</w:t>
      </w:r>
    </w:p>
    <w:p w14:paraId="666A8CE2" w14:textId="77777777" w:rsidR="00AF224D" w:rsidRPr="00A37E08" w:rsidRDefault="00AF224D" w:rsidP="00AF224D">
      <w:pPr>
        <w:pStyle w:val="ListParagraph"/>
        <w:tabs>
          <w:tab w:val="left" w:pos="1541"/>
        </w:tabs>
        <w:ind w:left="1540" w:firstLine="0"/>
        <w:rPr>
          <w:b/>
        </w:rPr>
      </w:pPr>
    </w:p>
    <w:p w14:paraId="49179C0D" w14:textId="171B39E0" w:rsidR="00B3787E" w:rsidRPr="00A37E08" w:rsidRDefault="00084F4A" w:rsidP="00084F4A">
      <w:pPr>
        <w:pStyle w:val="ListParagraph"/>
        <w:numPr>
          <w:ilvl w:val="0"/>
          <w:numId w:val="5"/>
        </w:numPr>
        <w:tabs>
          <w:tab w:val="left" w:pos="1541"/>
        </w:tabs>
        <w:rPr>
          <w:b/>
        </w:rPr>
      </w:pPr>
      <w:r w:rsidRPr="00A37E08">
        <w:rPr>
          <w:b/>
        </w:rPr>
        <w:t xml:space="preserve">Approval of </w:t>
      </w:r>
      <w:r w:rsidR="009C7A74">
        <w:rPr>
          <w:b/>
        </w:rPr>
        <w:t xml:space="preserve">DDDA </w:t>
      </w:r>
      <w:r w:rsidR="003A58AB">
        <w:rPr>
          <w:b/>
        </w:rPr>
        <w:t>January</w:t>
      </w:r>
      <w:r w:rsidR="00DF3809">
        <w:rPr>
          <w:b/>
        </w:rPr>
        <w:t xml:space="preserve"> 202</w:t>
      </w:r>
      <w:r w:rsidR="003A58AB">
        <w:rPr>
          <w:b/>
        </w:rPr>
        <w:t>1</w:t>
      </w:r>
      <w:r w:rsidR="00DF3809">
        <w:rPr>
          <w:b/>
        </w:rPr>
        <w:t xml:space="preserve"> Financial Statements: </w:t>
      </w:r>
    </w:p>
    <w:p w14:paraId="79E5CC66" w14:textId="4B345FF7" w:rsidR="00F62C69" w:rsidRDefault="00534DFA" w:rsidP="00030763">
      <w:pPr>
        <w:spacing w:before="119"/>
        <w:ind w:left="1180" w:right="937"/>
        <w:jc w:val="both"/>
      </w:pPr>
      <w:r>
        <w:t xml:space="preserve">Mr. DeBarr presented the financial dashboard.  </w:t>
      </w:r>
    </w:p>
    <w:p w14:paraId="3B46EFFB" w14:textId="33464638" w:rsidR="00272D17" w:rsidRDefault="005770C4" w:rsidP="0043067A">
      <w:pPr>
        <w:spacing w:before="119"/>
        <w:ind w:left="1180" w:right="937"/>
      </w:pPr>
      <w:r w:rsidRPr="00A37E08">
        <w:t>M</w:t>
      </w:r>
      <w:r w:rsidR="00BC5CFD">
        <w:t xml:space="preserve">r. </w:t>
      </w:r>
      <w:r w:rsidR="0074288C">
        <w:t>Reddy</w:t>
      </w:r>
      <w:r w:rsidR="00BC5CFD">
        <w:t xml:space="preserve"> </w:t>
      </w:r>
      <w:r w:rsidRPr="00A37E08">
        <w:t>made a motion to approve</w:t>
      </w:r>
      <w:r w:rsidR="00120062">
        <w:t xml:space="preserve"> </w:t>
      </w:r>
      <w:r w:rsidRPr="00A37E08">
        <w:t>the</w:t>
      </w:r>
      <w:r w:rsidR="00AC32A9">
        <w:t xml:space="preserve"> </w:t>
      </w:r>
      <w:r w:rsidR="0043067A">
        <w:t>January</w:t>
      </w:r>
      <w:r w:rsidR="0074288C">
        <w:t xml:space="preserve"> 2021</w:t>
      </w:r>
      <w:r w:rsidR="00E41BD0">
        <w:t xml:space="preserve"> Financial Statements</w:t>
      </w:r>
      <w:r w:rsidRPr="00A37E08">
        <w:t>.  M</w:t>
      </w:r>
      <w:r w:rsidR="00BC5CFD">
        <w:t>s. Coblentz</w:t>
      </w:r>
      <w:r w:rsidR="00AC32A9">
        <w:t xml:space="preserve"> </w:t>
      </w:r>
      <w:r w:rsidRPr="00A37E08">
        <w:t>seconded the motion, which was unanimously approved.</w:t>
      </w:r>
    </w:p>
    <w:p w14:paraId="12D2E071" w14:textId="6EA53972" w:rsidR="0018479E" w:rsidRPr="0018479E" w:rsidRDefault="00272D17" w:rsidP="0018479E">
      <w:pPr>
        <w:pStyle w:val="ListParagraph"/>
        <w:numPr>
          <w:ilvl w:val="0"/>
          <w:numId w:val="5"/>
        </w:numPr>
        <w:spacing w:before="119"/>
        <w:ind w:right="937"/>
        <w:jc w:val="both"/>
        <w:rPr>
          <w:b/>
          <w:bCs/>
        </w:rPr>
      </w:pPr>
      <w:r w:rsidRPr="00E31708">
        <w:rPr>
          <w:b/>
          <w:bCs/>
        </w:rPr>
        <w:t xml:space="preserve">Approval of </w:t>
      </w:r>
      <w:r w:rsidR="00F247CD">
        <w:rPr>
          <w:b/>
          <w:bCs/>
        </w:rPr>
        <w:t>Contractual Services Agreement with Economic Impact Group:</w:t>
      </w:r>
    </w:p>
    <w:p w14:paraId="4D8B8457" w14:textId="5F8B152D" w:rsidR="00D50916" w:rsidRPr="0018479E" w:rsidRDefault="0018479E" w:rsidP="0018479E">
      <w:pPr>
        <w:spacing w:before="119"/>
        <w:ind w:left="1180" w:right="937"/>
        <w:jc w:val="both"/>
        <w:rPr>
          <w:rStyle w:val="normaltextrun"/>
          <w:color w:val="000000"/>
          <w:shd w:val="clear" w:color="auto" w:fill="FFFFFF"/>
        </w:rPr>
      </w:pPr>
      <w:r w:rsidRPr="0018479E">
        <w:rPr>
          <w:rFonts w:cstheme="minorBidi"/>
          <w:sz w:val="23"/>
          <w:szCs w:val="23"/>
        </w:rPr>
        <w:t xml:space="preserve">This </w:t>
      </w:r>
      <w:r>
        <w:rPr>
          <w:rFonts w:cstheme="minorBidi"/>
          <w:sz w:val="23"/>
          <w:szCs w:val="23"/>
        </w:rPr>
        <w:t xml:space="preserve">agreement </w:t>
      </w:r>
      <w:r w:rsidRPr="0018479E">
        <w:rPr>
          <w:rFonts w:cstheme="minorBidi"/>
          <w:sz w:val="23"/>
          <w:szCs w:val="23"/>
        </w:rPr>
        <w:t>is to renew the annual contract for the Economic Impact Group. The previous contract expired in Sept 2020 and has been operating</w:t>
      </w:r>
      <w:r>
        <w:rPr>
          <w:rFonts w:cstheme="minorBidi"/>
          <w:sz w:val="23"/>
          <w:szCs w:val="23"/>
        </w:rPr>
        <w:t xml:space="preserve"> on </w:t>
      </w:r>
      <w:r w:rsidRPr="0018479E">
        <w:rPr>
          <w:rFonts w:cstheme="minorBidi"/>
          <w:sz w:val="23"/>
          <w:szCs w:val="23"/>
        </w:rPr>
        <w:t>a month-to-month contract since that time. As part of our property tax incentive program, companies are required to submit their project for a LOCI™ fiscal impact analysis.</w:t>
      </w:r>
    </w:p>
    <w:p w14:paraId="101B8436" w14:textId="3560618F" w:rsidR="0060759C" w:rsidRDefault="00E31708" w:rsidP="001F1FBB">
      <w:pPr>
        <w:spacing w:before="119"/>
        <w:ind w:left="1180" w:right="937"/>
        <w:jc w:val="both"/>
      </w:pPr>
      <w:r w:rsidRPr="00A37E08">
        <w:t>M</w:t>
      </w:r>
      <w:r>
        <w:t xml:space="preserve">r. </w:t>
      </w:r>
      <w:r w:rsidR="0074288C">
        <w:t xml:space="preserve">Reddy </w:t>
      </w:r>
      <w:r w:rsidRPr="00A37E08">
        <w:t>made a motion to approve</w:t>
      </w:r>
      <w:r>
        <w:t xml:space="preserve"> </w:t>
      </w:r>
      <w:r w:rsidRPr="00A37E08">
        <w:t>the</w:t>
      </w:r>
      <w:r>
        <w:t xml:space="preserve"> </w:t>
      </w:r>
      <w:r w:rsidR="0074288C" w:rsidRPr="0074288C">
        <w:t>Contractual Services Agreement with Economic Impact Group</w:t>
      </w:r>
      <w:r w:rsidRPr="0074288C">
        <w:t>.</w:t>
      </w:r>
      <w:r w:rsidRPr="00A37E08">
        <w:t xml:space="preserve">  M</w:t>
      </w:r>
      <w:r>
        <w:t xml:space="preserve">s. Coblentz </w:t>
      </w:r>
      <w:r w:rsidRPr="00A37E08">
        <w:t>seconded the motion, which was unanimously approved.</w:t>
      </w:r>
    </w:p>
    <w:p w14:paraId="03217895" w14:textId="77777777" w:rsidR="00D13DDF" w:rsidRDefault="00D13DDF" w:rsidP="00023C8D">
      <w:pPr>
        <w:ind w:right="871"/>
      </w:pPr>
    </w:p>
    <w:p w14:paraId="41078BEE" w14:textId="0C9B53ED" w:rsidR="00B3787E" w:rsidRDefault="005770C4" w:rsidP="000E54FB">
      <w:pPr>
        <w:ind w:left="1180" w:right="871"/>
      </w:pPr>
      <w:r>
        <w:t xml:space="preserve">Mr. </w:t>
      </w:r>
      <w:r w:rsidR="001F1FBB">
        <w:t>Reddy</w:t>
      </w:r>
      <w:r w:rsidR="00C445B3">
        <w:t xml:space="preserve"> </w:t>
      </w:r>
      <w:r>
        <w:t xml:space="preserve">moved to adjourn the </w:t>
      </w:r>
      <w:r w:rsidR="003A58AB">
        <w:t>February 9th</w:t>
      </w:r>
      <w:r w:rsidR="00B33FA4">
        <w:t xml:space="preserve">, </w:t>
      </w:r>
      <w:r w:rsidR="000F2B47">
        <w:t xml:space="preserve">2021 </w:t>
      </w:r>
      <w:r>
        <w:t>Finance Audit Committee meeting. The meeting adjourned at</w:t>
      </w:r>
      <w:r w:rsidR="00F35706">
        <w:t xml:space="preserve"> </w:t>
      </w:r>
      <w:r w:rsidR="003A58AB">
        <w:t>9</w:t>
      </w:r>
      <w:r w:rsidR="007430BD">
        <w:t>:</w:t>
      </w:r>
      <w:r w:rsidR="00444E11">
        <w:t>53</w:t>
      </w:r>
      <w:r w:rsidR="00825A52">
        <w:t xml:space="preserve"> </w:t>
      </w:r>
      <w:r w:rsidR="007430BD">
        <w:t>a</w:t>
      </w:r>
      <w:r>
        <w:t>.m.</w:t>
      </w:r>
    </w:p>
    <w:sectPr w:rsidR="00B3787E">
      <w:pgSz w:w="12240" w:h="15840"/>
      <w:pgMar w:top="320" w:right="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9D2"/>
    <w:multiLevelType w:val="hybridMultilevel"/>
    <w:tmpl w:val="C36EE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5106"/>
    <w:multiLevelType w:val="hybridMultilevel"/>
    <w:tmpl w:val="40E029BA"/>
    <w:lvl w:ilvl="0" w:tplc="342CEFE6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89470B6">
      <w:start w:val="1"/>
      <w:numFmt w:val="upp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 w:tplc="55E2127C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6FB29484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2F52A8A6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696CC60A">
      <w:numFmt w:val="bullet"/>
      <w:lvlText w:val="•"/>
      <w:lvlJc w:val="left"/>
      <w:pPr>
        <w:ind w:left="5477" w:hanging="360"/>
      </w:pPr>
      <w:rPr>
        <w:rFonts w:hint="default"/>
      </w:rPr>
    </w:lvl>
    <w:lvl w:ilvl="6" w:tplc="2160A7A4"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B87A9892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D767AAE">
      <w:numFmt w:val="bullet"/>
      <w:lvlText w:val="•"/>
      <w:lvlJc w:val="left"/>
      <w:pPr>
        <w:ind w:left="8431" w:hanging="360"/>
      </w:pPr>
      <w:rPr>
        <w:rFonts w:hint="default"/>
      </w:rPr>
    </w:lvl>
  </w:abstractNum>
  <w:abstractNum w:abstractNumId="2" w15:restartNumberingAfterBreak="0">
    <w:nsid w:val="256C63BB"/>
    <w:multiLevelType w:val="hybridMultilevel"/>
    <w:tmpl w:val="1A628AB6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" w15:restartNumberingAfterBreak="0">
    <w:nsid w:val="25C40C05"/>
    <w:multiLevelType w:val="hybridMultilevel"/>
    <w:tmpl w:val="AC62D998"/>
    <w:lvl w:ilvl="0" w:tplc="4866FA72">
      <w:start w:val="1"/>
      <w:numFmt w:val="low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3FA14FA8"/>
    <w:multiLevelType w:val="hybridMultilevel"/>
    <w:tmpl w:val="89667FC0"/>
    <w:lvl w:ilvl="0" w:tplc="F22E5EAC">
      <w:start w:val="1"/>
      <w:numFmt w:val="lowerLetter"/>
      <w:lvlText w:val="%1."/>
      <w:lvlJc w:val="left"/>
      <w:pPr>
        <w:ind w:left="1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5B867EF9"/>
    <w:multiLevelType w:val="hybridMultilevel"/>
    <w:tmpl w:val="71C03A7E"/>
    <w:lvl w:ilvl="0" w:tplc="04090019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5FD52A1B"/>
    <w:multiLevelType w:val="hybridMultilevel"/>
    <w:tmpl w:val="F46A2276"/>
    <w:lvl w:ilvl="0" w:tplc="329AB28A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7" w15:restartNumberingAfterBreak="0">
    <w:nsid w:val="72D05D5D"/>
    <w:multiLevelType w:val="hybridMultilevel"/>
    <w:tmpl w:val="E5825CA4"/>
    <w:lvl w:ilvl="0" w:tplc="8AB6CF88">
      <w:start w:val="1"/>
      <w:numFmt w:val="low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254CC50"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D39803AC"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433E1C20"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674C3EAE"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21BA4284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15BE729E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A7FE68E2"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09E64204">
      <w:numFmt w:val="bullet"/>
      <w:lvlText w:val="•"/>
      <w:lvlJc w:val="left"/>
      <w:pPr>
        <w:ind w:left="8628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7E"/>
    <w:rsid w:val="00003FC7"/>
    <w:rsid w:val="00010034"/>
    <w:rsid w:val="00023C8D"/>
    <w:rsid w:val="000253A9"/>
    <w:rsid w:val="00030763"/>
    <w:rsid w:val="000333E3"/>
    <w:rsid w:val="00035496"/>
    <w:rsid w:val="00035BAB"/>
    <w:rsid w:val="00036E08"/>
    <w:rsid w:val="00050C39"/>
    <w:rsid w:val="00053A24"/>
    <w:rsid w:val="000754F3"/>
    <w:rsid w:val="00077D04"/>
    <w:rsid w:val="00081400"/>
    <w:rsid w:val="0008160C"/>
    <w:rsid w:val="00083796"/>
    <w:rsid w:val="00084BFC"/>
    <w:rsid w:val="00084F4A"/>
    <w:rsid w:val="00085DC4"/>
    <w:rsid w:val="000954DD"/>
    <w:rsid w:val="00095790"/>
    <w:rsid w:val="000A4F2B"/>
    <w:rsid w:val="000B41EA"/>
    <w:rsid w:val="000E54FB"/>
    <w:rsid w:val="000E700D"/>
    <w:rsid w:val="000F2B47"/>
    <w:rsid w:val="000F4FE2"/>
    <w:rsid w:val="00100A2D"/>
    <w:rsid w:val="001029B9"/>
    <w:rsid w:val="00107E9A"/>
    <w:rsid w:val="001117DE"/>
    <w:rsid w:val="00120062"/>
    <w:rsid w:val="001274C0"/>
    <w:rsid w:val="00127DFD"/>
    <w:rsid w:val="001574F1"/>
    <w:rsid w:val="001603E4"/>
    <w:rsid w:val="001626A1"/>
    <w:rsid w:val="00162E76"/>
    <w:rsid w:val="00163F0C"/>
    <w:rsid w:val="00165058"/>
    <w:rsid w:val="00165E83"/>
    <w:rsid w:val="00180A3A"/>
    <w:rsid w:val="0018479E"/>
    <w:rsid w:val="00185AAD"/>
    <w:rsid w:val="00192BCC"/>
    <w:rsid w:val="00196C34"/>
    <w:rsid w:val="001A2044"/>
    <w:rsid w:val="001B78F5"/>
    <w:rsid w:val="001C67A2"/>
    <w:rsid w:val="001E0026"/>
    <w:rsid w:val="001F1FBB"/>
    <w:rsid w:val="00206CA8"/>
    <w:rsid w:val="00217380"/>
    <w:rsid w:val="00223E64"/>
    <w:rsid w:val="00236462"/>
    <w:rsid w:val="002427C6"/>
    <w:rsid w:val="00246729"/>
    <w:rsid w:val="00246B5A"/>
    <w:rsid w:val="002478B4"/>
    <w:rsid w:val="00253F9D"/>
    <w:rsid w:val="002549D3"/>
    <w:rsid w:val="00260688"/>
    <w:rsid w:val="00272D17"/>
    <w:rsid w:val="00277D18"/>
    <w:rsid w:val="00277F3F"/>
    <w:rsid w:val="00281883"/>
    <w:rsid w:val="00293675"/>
    <w:rsid w:val="00296266"/>
    <w:rsid w:val="002A4399"/>
    <w:rsid w:val="002A589D"/>
    <w:rsid w:val="002B1E7D"/>
    <w:rsid w:val="002B3A69"/>
    <w:rsid w:val="002C4B78"/>
    <w:rsid w:val="002D08A0"/>
    <w:rsid w:val="002D0973"/>
    <w:rsid w:val="002D2AD9"/>
    <w:rsid w:val="002D6A92"/>
    <w:rsid w:val="002E20F3"/>
    <w:rsid w:val="002E3B4B"/>
    <w:rsid w:val="002E58C9"/>
    <w:rsid w:val="002E7901"/>
    <w:rsid w:val="002F140B"/>
    <w:rsid w:val="003074FD"/>
    <w:rsid w:val="00307521"/>
    <w:rsid w:val="003104F8"/>
    <w:rsid w:val="00312A6C"/>
    <w:rsid w:val="003206E7"/>
    <w:rsid w:val="00322EC1"/>
    <w:rsid w:val="003317AC"/>
    <w:rsid w:val="00332D31"/>
    <w:rsid w:val="003379B9"/>
    <w:rsid w:val="003403C8"/>
    <w:rsid w:val="003455D6"/>
    <w:rsid w:val="003505A0"/>
    <w:rsid w:val="00354F81"/>
    <w:rsid w:val="0035691E"/>
    <w:rsid w:val="00357BEF"/>
    <w:rsid w:val="0036341B"/>
    <w:rsid w:val="00364C6F"/>
    <w:rsid w:val="003744F6"/>
    <w:rsid w:val="00390516"/>
    <w:rsid w:val="00395001"/>
    <w:rsid w:val="003A013A"/>
    <w:rsid w:val="003A01F2"/>
    <w:rsid w:val="003A3DFB"/>
    <w:rsid w:val="003A58AB"/>
    <w:rsid w:val="003C7F9F"/>
    <w:rsid w:val="003D4F86"/>
    <w:rsid w:val="003E4090"/>
    <w:rsid w:val="003E74EA"/>
    <w:rsid w:val="003F67D4"/>
    <w:rsid w:val="00403536"/>
    <w:rsid w:val="004108D3"/>
    <w:rsid w:val="00415763"/>
    <w:rsid w:val="00426048"/>
    <w:rsid w:val="0043067A"/>
    <w:rsid w:val="00434171"/>
    <w:rsid w:val="00440A86"/>
    <w:rsid w:val="00444E11"/>
    <w:rsid w:val="0044765C"/>
    <w:rsid w:val="00451CFD"/>
    <w:rsid w:val="00453F75"/>
    <w:rsid w:val="00455FDE"/>
    <w:rsid w:val="00463C2F"/>
    <w:rsid w:val="00481495"/>
    <w:rsid w:val="00492D64"/>
    <w:rsid w:val="004B0194"/>
    <w:rsid w:val="004B29ED"/>
    <w:rsid w:val="004D1983"/>
    <w:rsid w:val="004D4C16"/>
    <w:rsid w:val="004E3453"/>
    <w:rsid w:val="004F5E22"/>
    <w:rsid w:val="00500097"/>
    <w:rsid w:val="005122F3"/>
    <w:rsid w:val="00512E4C"/>
    <w:rsid w:val="00514D74"/>
    <w:rsid w:val="00534DFA"/>
    <w:rsid w:val="005355E6"/>
    <w:rsid w:val="0055338C"/>
    <w:rsid w:val="00561C15"/>
    <w:rsid w:val="0056366A"/>
    <w:rsid w:val="005669F4"/>
    <w:rsid w:val="00573884"/>
    <w:rsid w:val="00575BC7"/>
    <w:rsid w:val="005770C4"/>
    <w:rsid w:val="00580E29"/>
    <w:rsid w:val="00581763"/>
    <w:rsid w:val="005862FF"/>
    <w:rsid w:val="005A1C61"/>
    <w:rsid w:val="005D28F0"/>
    <w:rsid w:val="005D46CB"/>
    <w:rsid w:val="005D4BBA"/>
    <w:rsid w:val="005D5394"/>
    <w:rsid w:val="005E085D"/>
    <w:rsid w:val="005E1594"/>
    <w:rsid w:val="005F566E"/>
    <w:rsid w:val="00604933"/>
    <w:rsid w:val="0060759C"/>
    <w:rsid w:val="0061500D"/>
    <w:rsid w:val="006157E0"/>
    <w:rsid w:val="006171F2"/>
    <w:rsid w:val="00634FE6"/>
    <w:rsid w:val="006369E5"/>
    <w:rsid w:val="006438F9"/>
    <w:rsid w:val="00645F33"/>
    <w:rsid w:val="00654823"/>
    <w:rsid w:val="00661B65"/>
    <w:rsid w:val="00663D68"/>
    <w:rsid w:val="00665EFB"/>
    <w:rsid w:val="00666145"/>
    <w:rsid w:val="00666E1D"/>
    <w:rsid w:val="00674F91"/>
    <w:rsid w:val="006A2244"/>
    <w:rsid w:val="006B59C5"/>
    <w:rsid w:val="006C2FA7"/>
    <w:rsid w:val="006D25C9"/>
    <w:rsid w:val="006D7D09"/>
    <w:rsid w:val="006F092D"/>
    <w:rsid w:val="00704C79"/>
    <w:rsid w:val="00720305"/>
    <w:rsid w:val="007260EA"/>
    <w:rsid w:val="00730E39"/>
    <w:rsid w:val="00732539"/>
    <w:rsid w:val="00735D88"/>
    <w:rsid w:val="0074288C"/>
    <w:rsid w:val="007429F1"/>
    <w:rsid w:val="007430BD"/>
    <w:rsid w:val="00760268"/>
    <w:rsid w:val="00771703"/>
    <w:rsid w:val="007736C5"/>
    <w:rsid w:val="00780FAF"/>
    <w:rsid w:val="00783BB8"/>
    <w:rsid w:val="00784705"/>
    <w:rsid w:val="00787694"/>
    <w:rsid w:val="00787CA1"/>
    <w:rsid w:val="00791B78"/>
    <w:rsid w:val="007974E9"/>
    <w:rsid w:val="00797BA8"/>
    <w:rsid w:val="007A0C82"/>
    <w:rsid w:val="007A5A1B"/>
    <w:rsid w:val="007C38C2"/>
    <w:rsid w:val="007D34AF"/>
    <w:rsid w:val="007D60E8"/>
    <w:rsid w:val="007D7CC4"/>
    <w:rsid w:val="007E56AC"/>
    <w:rsid w:val="007E7BB7"/>
    <w:rsid w:val="008009A2"/>
    <w:rsid w:val="00800DF4"/>
    <w:rsid w:val="00803D3F"/>
    <w:rsid w:val="00803D52"/>
    <w:rsid w:val="00812706"/>
    <w:rsid w:val="008141C7"/>
    <w:rsid w:val="00820428"/>
    <w:rsid w:val="00824B6F"/>
    <w:rsid w:val="00825A52"/>
    <w:rsid w:val="0083046F"/>
    <w:rsid w:val="00831B2F"/>
    <w:rsid w:val="00841712"/>
    <w:rsid w:val="00845D29"/>
    <w:rsid w:val="00850A28"/>
    <w:rsid w:val="00852E4D"/>
    <w:rsid w:val="00873646"/>
    <w:rsid w:val="00877825"/>
    <w:rsid w:val="008861D8"/>
    <w:rsid w:val="008914E8"/>
    <w:rsid w:val="00894BFA"/>
    <w:rsid w:val="00895F3E"/>
    <w:rsid w:val="008A2D40"/>
    <w:rsid w:val="008A6A0A"/>
    <w:rsid w:val="008B3938"/>
    <w:rsid w:val="008B5D53"/>
    <w:rsid w:val="008C0B76"/>
    <w:rsid w:val="008C1A35"/>
    <w:rsid w:val="008C1F8C"/>
    <w:rsid w:val="008C3BCD"/>
    <w:rsid w:val="008C3C6B"/>
    <w:rsid w:val="008C7392"/>
    <w:rsid w:val="008D19C4"/>
    <w:rsid w:val="008D32E5"/>
    <w:rsid w:val="008D7396"/>
    <w:rsid w:val="008E51AB"/>
    <w:rsid w:val="00900A97"/>
    <w:rsid w:val="00901255"/>
    <w:rsid w:val="00903CA3"/>
    <w:rsid w:val="00910719"/>
    <w:rsid w:val="00911C64"/>
    <w:rsid w:val="0091721E"/>
    <w:rsid w:val="00924E6C"/>
    <w:rsid w:val="00935F84"/>
    <w:rsid w:val="00940A97"/>
    <w:rsid w:val="00945F87"/>
    <w:rsid w:val="00951E3C"/>
    <w:rsid w:val="00954623"/>
    <w:rsid w:val="0095511B"/>
    <w:rsid w:val="00957D52"/>
    <w:rsid w:val="00964210"/>
    <w:rsid w:val="009700BF"/>
    <w:rsid w:val="00972A50"/>
    <w:rsid w:val="00986153"/>
    <w:rsid w:val="00990101"/>
    <w:rsid w:val="00992D56"/>
    <w:rsid w:val="00997BD0"/>
    <w:rsid w:val="009A19D3"/>
    <w:rsid w:val="009B2203"/>
    <w:rsid w:val="009C0054"/>
    <w:rsid w:val="009C5C82"/>
    <w:rsid w:val="009C6FCA"/>
    <w:rsid w:val="009C7A74"/>
    <w:rsid w:val="009D6C47"/>
    <w:rsid w:val="009E1264"/>
    <w:rsid w:val="009E6FD7"/>
    <w:rsid w:val="009F0232"/>
    <w:rsid w:val="009F2320"/>
    <w:rsid w:val="009F23EE"/>
    <w:rsid w:val="00A0304D"/>
    <w:rsid w:val="00A07AEA"/>
    <w:rsid w:val="00A22F3D"/>
    <w:rsid w:val="00A33509"/>
    <w:rsid w:val="00A34AD1"/>
    <w:rsid w:val="00A37E08"/>
    <w:rsid w:val="00A40186"/>
    <w:rsid w:val="00A52CA5"/>
    <w:rsid w:val="00A55A19"/>
    <w:rsid w:val="00A65663"/>
    <w:rsid w:val="00A67CE2"/>
    <w:rsid w:val="00A8575E"/>
    <w:rsid w:val="00A9039F"/>
    <w:rsid w:val="00AA4067"/>
    <w:rsid w:val="00AC32A9"/>
    <w:rsid w:val="00AC5D96"/>
    <w:rsid w:val="00AC6466"/>
    <w:rsid w:val="00AD00D1"/>
    <w:rsid w:val="00AE57BA"/>
    <w:rsid w:val="00AF224D"/>
    <w:rsid w:val="00B06B7C"/>
    <w:rsid w:val="00B3355B"/>
    <w:rsid w:val="00B33FA4"/>
    <w:rsid w:val="00B347C3"/>
    <w:rsid w:val="00B3787E"/>
    <w:rsid w:val="00B5438E"/>
    <w:rsid w:val="00B65FE8"/>
    <w:rsid w:val="00B779A3"/>
    <w:rsid w:val="00B81571"/>
    <w:rsid w:val="00B818D7"/>
    <w:rsid w:val="00B86B81"/>
    <w:rsid w:val="00BA526D"/>
    <w:rsid w:val="00BB6996"/>
    <w:rsid w:val="00BB75CA"/>
    <w:rsid w:val="00BB7CB5"/>
    <w:rsid w:val="00BC0F59"/>
    <w:rsid w:val="00BC48F3"/>
    <w:rsid w:val="00BC5CFD"/>
    <w:rsid w:val="00BE4B03"/>
    <w:rsid w:val="00BF52B8"/>
    <w:rsid w:val="00BF5E0D"/>
    <w:rsid w:val="00C06ED6"/>
    <w:rsid w:val="00C17A69"/>
    <w:rsid w:val="00C20FAB"/>
    <w:rsid w:val="00C26745"/>
    <w:rsid w:val="00C44117"/>
    <w:rsid w:val="00C445B3"/>
    <w:rsid w:val="00C510E2"/>
    <w:rsid w:val="00C51EF3"/>
    <w:rsid w:val="00C56ED6"/>
    <w:rsid w:val="00C62BD5"/>
    <w:rsid w:val="00C7269A"/>
    <w:rsid w:val="00C814AF"/>
    <w:rsid w:val="00C96D31"/>
    <w:rsid w:val="00CA1760"/>
    <w:rsid w:val="00CA1EF9"/>
    <w:rsid w:val="00CA3ABF"/>
    <w:rsid w:val="00CA3CE1"/>
    <w:rsid w:val="00CC3AD0"/>
    <w:rsid w:val="00CD2144"/>
    <w:rsid w:val="00CE17C9"/>
    <w:rsid w:val="00CE1CD2"/>
    <w:rsid w:val="00CF3611"/>
    <w:rsid w:val="00D037AF"/>
    <w:rsid w:val="00D13168"/>
    <w:rsid w:val="00D13DDF"/>
    <w:rsid w:val="00D24329"/>
    <w:rsid w:val="00D27CC8"/>
    <w:rsid w:val="00D35757"/>
    <w:rsid w:val="00D36929"/>
    <w:rsid w:val="00D43568"/>
    <w:rsid w:val="00D50916"/>
    <w:rsid w:val="00D54B8E"/>
    <w:rsid w:val="00D5573E"/>
    <w:rsid w:val="00D55BA3"/>
    <w:rsid w:val="00D6446B"/>
    <w:rsid w:val="00D717B6"/>
    <w:rsid w:val="00D73851"/>
    <w:rsid w:val="00D73A3D"/>
    <w:rsid w:val="00D74C81"/>
    <w:rsid w:val="00D7796D"/>
    <w:rsid w:val="00D829D9"/>
    <w:rsid w:val="00D84D71"/>
    <w:rsid w:val="00D900E9"/>
    <w:rsid w:val="00DA21B3"/>
    <w:rsid w:val="00DA32B2"/>
    <w:rsid w:val="00DA6D30"/>
    <w:rsid w:val="00DB2BFB"/>
    <w:rsid w:val="00DC1D9F"/>
    <w:rsid w:val="00DC7190"/>
    <w:rsid w:val="00DD16B1"/>
    <w:rsid w:val="00DD2F7B"/>
    <w:rsid w:val="00DD5528"/>
    <w:rsid w:val="00DD79C6"/>
    <w:rsid w:val="00DF3809"/>
    <w:rsid w:val="00E04605"/>
    <w:rsid w:val="00E05E37"/>
    <w:rsid w:val="00E0688A"/>
    <w:rsid w:val="00E077B2"/>
    <w:rsid w:val="00E07BA6"/>
    <w:rsid w:val="00E10CA6"/>
    <w:rsid w:val="00E1525B"/>
    <w:rsid w:val="00E177BA"/>
    <w:rsid w:val="00E222DF"/>
    <w:rsid w:val="00E31708"/>
    <w:rsid w:val="00E37C93"/>
    <w:rsid w:val="00E41BD0"/>
    <w:rsid w:val="00E50824"/>
    <w:rsid w:val="00E6074D"/>
    <w:rsid w:val="00E6651C"/>
    <w:rsid w:val="00E77A84"/>
    <w:rsid w:val="00E96A30"/>
    <w:rsid w:val="00EA53D6"/>
    <w:rsid w:val="00EC3507"/>
    <w:rsid w:val="00EC77E0"/>
    <w:rsid w:val="00ED06C5"/>
    <w:rsid w:val="00ED7B3C"/>
    <w:rsid w:val="00EF2DB8"/>
    <w:rsid w:val="00EF4D3F"/>
    <w:rsid w:val="00F12245"/>
    <w:rsid w:val="00F14731"/>
    <w:rsid w:val="00F214C2"/>
    <w:rsid w:val="00F21541"/>
    <w:rsid w:val="00F247CD"/>
    <w:rsid w:val="00F35706"/>
    <w:rsid w:val="00F37B82"/>
    <w:rsid w:val="00F4283A"/>
    <w:rsid w:val="00F440F3"/>
    <w:rsid w:val="00F52360"/>
    <w:rsid w:val="00F62C69"/>
    <w:rsid w:val="00F7501E"/>
    <w:rsid w:val="00F8090A"/>
    <w:rsid w:val="00F8109D"/>
    <w:rsid w:val="00F82598"/>
    <w:rsid w:val="00F838A2"/>
    <w:rsid w:val="00FA1641"/>
    <w:rsid w:val="00FA47CE"/>
    <w:rsid w:val="00FB6CBE"/>
    <w:rsid w:val="00FC5291"/>
    <w:rsid w:val="00FD2BC8"/>
    <w:rsid w:val="00FE31E8"/>
    <w:rsid w:val="00FE5FF1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1B09"/>
  <w15:docId w15:val="{1AA7743B-0E1B-4D0E-96DE-0317D5EC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5" w:right="100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19"/>
      <w:ind w:left="118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180" w:hanging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8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481495"/>
  </w:style>
  <w:style w:type="character" w:customStyle="1" w:styleId="eop">
    <w:name w:val="eop"/>
    <w:basedOn w:val="DefaultParagraphFont"/>
    <w:rsid w:val="00481495"/>
  </w:style>
  <w:style w:type="paragraph" w:customStyle="1" w:styleId="paragraph">
    <w:name w:val="paragraph"/>
    <w:basedOn w:val="Normal"/>
    <w:rsid w:val="0078769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8479E"/>
    <w:pPr>
      <w:widowControl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ecidedekal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Terra Washington</DisplayName>
        <AccountId>438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95B21-0F8A-416A-9C56-C56C8FCFF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FF295-AA62-44EC-A477-5347C5EFC917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customXml/itemProps3.xml><?xml version="1.0" encoding="utf-8"?>
<ds:datastoreItem xmlns:ds="http://schemas.openxmlformats.org/officeDocument/2006/customXml" ds:itemID="{D479EDED-196B-431A-A633-7A91BB28C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Links>
    <vt:vector size="6" baseType="variant"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http://www.decidedekalb.com/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ergilchrist</dc:creator>
  <cp:lastModifiedBy>Terra Washington</cp:lastModifiedBy>
  <cp:revision>2</cp:revision>
  <dcterms:created xsi:type="dcterms:W3CDTF">2021-03-11T18:31:00Z</dcterms:created>
  <dcterms:modified xsi:type="dcterms:W3CDTF">2021-03-11T18:31:00Z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2020-01-16T00:00:00Z</vt:filetime>
  </property>
  <property fmtid="{D5CDD505-2E9C-101B-9397-08002B2CF9AE}" pid="5" name="ContentTypeId">
    <vt:lpwstr>0x010100D980994AD4B38240A7E84BA25FE018BC</vt:lpwstr>
  </property>
</Properties>
</file>