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D08" w:rsidP="00A73D08" w:rsidRDefault="00A73D08" w14:paraId="2EEA522A" w14:textId="77777777">
      <w:pPr>
        <w:spacing w:after="0" w:line="240" w:lineRule="auto"/>
        <w:jc w:val="center"/>
        <w:rPr>
          <w:rFonts w:ascii="Times New Roman" w:hAnsi="Times New Roman" w:eastAsia="Times New Roman" w:cs="Times New Roman"/>
          <w:b/>
        </w:rPr>
      </w:pPr>
      <w:r w:rsidRPr="00A73D08">
        <w:rPr>
          <w:rFonts w:ascii="Times New Roman" w:hAnsi="Times New Roman" w:eastAsia="Times New Roman" w:cs="Times New Roman"/>
          <w:b/>
        </w:rPr>
        <w:t xml:space="preserve">                                 </w:t>
      </w:r>
    </w:p>
    <w:p w:rsidR="00A73D08" w:rsidP="00A73D08" w:rsidRDefault="00A73D08" w14:paraId="6E5EE701" w14:textId="77777777">
      <w:pPr>
        <w:spacing w:after="0" w:line="240" w:lineRule="auto"/>
        <w:jc w:val="center"/>
        <w:rPr>
          <w:rFonts w:ascii="Times New Roman" w:hAnsi="Times New Roman" w:eastAsia="Times New Roman" w:cs="Times New Roman"/>
          <w:b/>
        </w:rPr>
      </w:pPr>
    </w:p>
    <w:p w:rsidR="00A73D08" w:rsidP="00A73D08" w:rsidRDefault="00A73D08" w14:paraId="49D0FD39" w14:textId="77777777">
      <w:pPr>
        <w:spacing w:after="0" w:line="240" w:lineRule="auto"/>
        <w:jc w:val="center"/>
        <w:rPr>
          <w:rFonts w:ascii="Times New Roman" w:hAnsi="Times New Roman" w:eastAsia="Times New Roman" w:cs="Times New Roman"/>
          <w:b/>
        </w:rPr>
      </w:pPr>
    </w:p>
    <w:p w:rsidRPr="00A73D08" w:rsidR="00A73D08" w:rsidP="367497E1" w:rsidRDefault="00A73D08" w14:paraId="718F4C7F" w14:textId="78D7219F">
      <w:pPr>
        <w:spacing w:after="0" w:line="240" w:lineRule="auto"/>
        <w:ind w:left="720" w:firstLine="0"/>
        <w:jc w:val="center"/>
        <w:rPr>
          <w:rFonts w:ascii="Times New Roman" w:hAnsi="Times New Roman" w:eastAsia="Times New Roman" w:cs="Times New Roman"/>
          <w:b w:val="1"/>
          <w:bCs w:val="1"/>
        </w:rPr>
      </w:pPr>
      <w:r w:rsidRPr="367497E1" w:rsidR="1931ABD4">
        <w:rPr>
          <w:rFonts w:ascii="Times New Roman" w:hAnsi="Times New Roman" w:eastAsia="Times New Roman" w:cs="Times New Roman"/>
          <w:b w:val="1"/>
          <w:bCs w:val="1"/>
        </w:rPr>
        <w:t xml:space="preserve">       </w:t>
      </w:r>
      <w:r w:rsidRPr="367497E1" w:rsidR="00A73D08">
        <w:rPr>
          <w:rFonts w:ascii="Times New Roman" w:hAnsi="Times New Roman" w:eastAsia="Times New Roman" w:cs="Times New Roman"/>
          <w:b w:val="1"/>
          <w:bCs w:val="1"/>
        </w:rPr>
        <w:t xml:space="preserve">DECIDE DEKALB </w:t>
      </w:r>
      <w:r w:rsidRPr="367497E1" w:rsidR="00A73D08">
        <w:rPr>
          <w:rFonts w:ascii="Times New Roman" w:hAnsi="Times New Roman" w:eastAsia="Times New Roman" w:cs="Times New Roman"/>
          <w:b w:val="1"/>
          <w:bCs w:val="1"/>
        </w:rPr>
        <w:t>DEVELOPMENT AUTHORITY BOARD MEETING</w:t>
      </w:r>
    </w:p>
    <w:p w:rsidR="00A73D08" w:rsidP="00A73D08" w:rsidRDefault="00A73D08" w14:paraId="5B330153" w14:textId="50A49E8E">
      <w:pPr>
        <w:spacing w:after="0" w:line="240" w:lineRule="auto"/>
        <w:ind w:left="1800"/>
        <w:rPr>
          <w:rFonts w:ascii="Times New Roman" w:hAnsi="Times New Roman" w:eastAsia="Times New Roman" w:cs="Times New Roman"/>
          <w:b/>
          <w:bCs/>
        </w:rPr>
      </w:pPr>
    </w:p>
    <w:p w:rsidRPr="00A73D08" w:rsidR="00963B40" w:rsidP="00A73D08" w:rsidRDefault="00963B40" w14:paraId="566394E9" w14:textId="77777777">
      <w:pPr>
        <w:spacing w:after="0" w:line="240" w:lineRule="auto"/>
        <w:ind w:left="1800"/>
        <w:rPr>
          <w:rFonts w:ascii="Times New Roman" w:hAnsi="Times New Roman" w:eastAsia="Times New Roman" w:cs="Times New Roman"/>
          <w:b/>
          <w:bCs/>
        </w:rPr>
      </w:pPr>
    </w:p>
    <w:p w:rsidRPr="00DE74C8" w:rsidR="00DE74C8" w:rsidP="367497E1" w:rsidRDefault="00A73D08" w14:paraId="0374F63C" w14:textId="316CE6D7">
      <w:pPr>
        <w:spacing w:line="240" w:lineRule="auto"/>
        <w:ind w:left="1800" w:firstLine="0"/>
        <w:contextualSpacing/>
        <w:rPr>
          <w:rFonts w:ascii="Times New Roman" w:hAnsi="Times New Roman" w:cs="Times New Roman"/>
        </w:rPr>
      </w:pPr>
      <w:bookmarkStart w:name="_Hlk514058308" w:id="0"/>
      <w:r w:rsidRPr="367497E1" w:rsidR="5AF69ACB">
        <w:rPr>
          <w:rFonts w:ascii="Times New Roman" w:hAnsi="Times New Roman" w:cs="Times New Roman"/>
          <w:b w:val="1"/>
          <w:bCs w:val="1"/>
        </w:rPr>
        <w:t xml:space="preserve">      </w:t>
      </w:r>
      <w:r w:rsidRPr="367497E1" w:rsidR="00DE74C8">
        <w:rPr>
          <w:rFonts w:ascii="Times New Roman" w:hAnsi="Times New Roman" w:cs="Times New Roman"/>
          <w:b w:val="1"/>
          <w:bCs w:val="1"/>
        </w:rPr>
        <w:t>Board Members Present:</w:t>
      </w:r>
    </w:p>
    <w:p w:rsidR="005F4890" w:rsidP="27806AA7" w:rsidRDefault="005F4890" w14:paraId="6811D9E2" w14:textId="2D309AD3">
      <w:pPr>
        <w:spacing w:after="0" w:afterAutospacing="off" w:line="240" w:lineRule="auto"/>
        <w:ind w:left="1440" w:firstLine="720"/>
        <w:contextualSpacing/>
        <w:rPr>
          <w:rFonts w:ascii="Times New Roman" w:hAnsi="Times New Roman" w:cs="Times New Roman"/>
        </w:rPr>
      </w:pPr>
      <w:r w:rsidRPr="27806AA7" w:rsidR="005F4890">
        <w:rPr>
          <w:rFonts w:ascii="Times New Roman" w:hAnsi="Times New Roman" w:cs="Times New Roman"/>
        </w:rPr>
        <w:t xml:space="preserve">Don Bolia, Chair </w:t>
      </w:r>
    </w:p>
    <w:p w:rsidR="59F96799" w:rsidP="27806AA7" w:rsidRDefault="59F96799" w14:paraId="3082212C">
      <w:pPr>
        <w:spacing w:after="0" w:afterAutospacing="off" w:line="240" w:lineRule="auto"/>
        <w:ind w:left="1440" w:firstLine="720"/>
        <w:rPr>
          <w:rFonts w:ascii="Times New Roman" w:hAnsi="Times New Roman" w:cs="Times New Roman"/>
        </w:rPr>
      </w:pPr>
      <w:r w:rsidRPr="27806AA7" w:rsidR="59F96799">
        <w:rPr>
          <w:rFonts w:ascii="Times New Roman" w:hAnsi="Times New Roman" w:cs="Times New Roman"/>
        </w:rPr>
        <w:t>Miranda Mack McKenzie, Secretary</w:t>
      </w:r>
    </w:p>
    <w:p w:rsidR="59F96799" w:rsidP="27806AA7" w:rsidRDefault="59F96799" w14:paraId="4945E463" w14:textId="671D81AD">
      <w:pPr>
        <w:pStyle w:val="Normal"/>
        <w:spacing w:after="0" w:afterAutospacing="off" w:line="240" w:lineRule="auto"/>
        <w:ind w:left="1440" w:firstLine="720"/>
        <w:rPr>
          <w:rFonts w:ascii="Times New Roman" w:hAnsi="Times New Roman" w:cs="Times New Roman"/>
        </w:rPr>
      </w:pPr>
      <w:r w:rsidRPr="27806AA7" w:rsidR="59F96799">
        <w:rPr>
          <w:rFonts w:ascii="Times New Roman" w:hAnsi="Times New Roman" w:cs="Times New Roman"/>
        </w:rPr>
        <w:t>Kevin Gooch, Vice-Chair</w:t>
      </w:r>
    </w:p>
    <w:p w:rsidRPr="00DE74C8" w:rsidR="00DE74C8" w:rsidP="27806AA7" w:rsidRDefault="00DE74C8" w14:paraId="6AD689C1" w14:textId="77777777">
      <w:pPr>
        <w:spacing w:after="0" w:afterAutospacing="off" w:line="240" w:lineRule="auto"/>
        <w:ind w:left="1440" w:firstLine="720"/>
        <w:contextualSpacing/>
        <w:rPr>
          <w:rFonts w:ascii="Times New Roman" w:hAnsi="Times New Roman" w:cs="Times New Roman"/>
        </w:rPr>
      </w:pPr>
      <w:r w:rsidRPr="27806AA7" w:rsidR="00DE74C8">
        <w:rPr>
          <w:rFonts w:ascii="Times New Roman" w:hAnsi="Times New Roman" w:cs="Times New Roman"/>
        </w:rPr>
        <w:t>Andrew Greenberg, Board Member</w:t>
      </w:r>
    </w:p>
    <w:p w:rsidRPr="00DE74C8" w:rsidR="00DE74C8" w:rsidP="27806AA7" w:rsidRDefault="00DE74C8" w14:paraId="2AFB8FE7" w14:textId="77777777">
      <w:pPr>
        <w:spacing w:after="0" w:afterAutospacing="off" w:line="240" w:lineRule="auto"/>
        <w:ind w:left="1440" w:firstLine="720"/>
        <w:contextualSpacing/>
        <w:rPr>
          <w:rFonts w:ascii="Times New Roman" w:hAnsi="Times New Roman" w:cs="Times New Roman"/>
        </w:rPr>
      </w:pPr>
      <w:r w:rsidRPr="27806AA7" w:rsidR="00DE74C8">
        <w:rPr>
          <w:rFonts w:ascii="Times New Roman" w:hAnsi="Times New Roman" w:cs="Times New Roman"/>
        </w:rPr>
        <w:t>Rebekah Coblentz, Board Member</w:t>
      </w:r>
    </w:p>
    <w:p w:rsidR="003244C4" w:rsidP="367497E1" w:rsidRDefault="003244C4" w14:paraId="66B45C7F" w14:textId="4F08FDB4">
      <w:pPr>
        <w:pStyle w:val="Normal"/>
        <w:spacing w:after="120" w:line="240" w:lineRule="auto"/>
        <w:ind w:left="1440" w:firstLine="720"/>
        <w:contextualSpacing/>
        <w:rPr>
          <w:rFonts w:ascii="Times New Roman" w:hAnsi="Times New Roman" w:cs="Times New Roman"/>
        </w:rPr>
      </w:pPr>
    </w:p>
    <w:p w:rsidRPr="003244C4" w:rsidR="003244C4" w:rsidP="00DE74C8" w:rsidRDefault="003244C4" w14:paraId="5A41E011" w14:textId="593B6AC6">
      <w:pPr>
        <w:spacing w:after="120" w:line="240" w:lineRule="auto"/>
        <w:ind w:left="1440" w:firstLine="720"/>
        <w:contextualSpacing/>
        <w:rPr>
          <w:rFonts w:ascii="Times New Roman" w:hAnsi="Times New Roman" w:cs="Times New Roman"/>
          <w:b/>
        </w:rPr>
      </w:pPr>
      <w:r w:rsidRPr="04F55D99" w:rsidR="003244C4">
        <w:rPr>
          <w:rFonts w:ascii="Times New Roman" w:hAnsi="Times New Roman" w:cs="Times New Roman"/>
          <w:b w:val="1"/>
          <w:bCs w:val="1"/>
        </w:rPr>
        <w:t>Board Members Absent:</w:t>
      </w:r>
    </w:p>
    <w:p w:rsidR="59AA7B5C" w:rsidP="27806AA7" w:rsidRDefault="59AA7B5C" w14:paraId="58858613" w14:textId="53866D6B">
      <w:pPr>
        <w:pStyle w:val="Normal"/>
        <w:spacing w:after="0" w:afterAutospacing="off" w:line="240" w:lineRule="auto"/>
        <w:ind w:left="1440" w:firstLine="720"/>
        <w:rPr>
          <w:rFonts w:ascii="Times New Roman" w:hAnsi="Times New Roman" w:cs="Times New Roman"/>
        </w:rPr>
      </w:pPr>
      <w:r w:rsidRPr="27806AA7" w:rsidR="59AA7B5C">
        <w:rPr>
          <w:rFonts w:ascii="Times New Roman" w:hAnsi="Times New Roman" w:cs="Times New Roman"/>
        </w:rPr>
        <w:t>Kimberly Adams, Board Member</w:t>
      </w:r>
    </w:p>
    <w:p w:rsidR="10E3336B" w:rsidP="27806AA7" w:rsidRDefault="10E3336B" w14:paraId="3299BD57" w14:textId="7A9546B7">
      <w:pPr>
        <w:spacing w:after="0" w:afterAutospacing="off" w:line="240" w:lineRule="auto"/>
        <w:ind w:left="1440" w:firstLine="720"/>
        <w:rPr>
          <w:rFonts w:ascii="Times New Roman" w:hAnsi="Times New Roman" w:cs="Times New Roman"/>
        </w:rPr>
      </w:pPr>
      <w:r w:rsidRPr="27806AA7" w:rsidR="10E3336B">
        <w:rPr>
          <w:rFonts w:ascii="Times New Roman" w:hAnsi="Times New Roman" w:cs="Times New Roman"/>
        </w:rPr>
        <w:t>Sai Reddy, Board Member</w:t>
      </w:r>
    </w:p>
    <w:p w:rsidRPr="00DE74C8" w:rsidR="00DE74C8" w:rsidP="00DE74C8" w:rsidRDefault="00DE74C8" w14:paraId="2BF83663" w14:textId="77777777">
      <w:pPr>
        <w:spacing w:after="120" w:line="240" w:lineRule="auto"/>
        <w:ind w:left="1440" w:firstLine="720"/>
        <w:contextualSpacing/>
        <w:rPr>
          <w:rFonts w:ascii="Times New Roman" w:hAnsi="Times New Roman" w:cs="Times New Roman"/>
        </w:rPr>
      </w:pPr>
    </w:p>
    <w:p w:rsidRPr="00DE74C8" w:rsidR="00DE74C8" w:rsidP="00DE74C8" w:rsidRDefault="00DE74C8" w14:paraId="6C4B4FF9" w14:textId="77777777">
      <w:pPr>
        <w:spacing w:line="240" w:lineRule="auto"/>
        <w:ind w:left="1440" w:firstLine="720"/>
        <w:contextualSpacing/>
        <w:rPr>
          <w:rFonts w:ascii="Times New Roman" w:hAnsi="Times New Roman" w:cs="Times New Roman"/>
          <w:b/>
        </w:rPr>
      </w:pPr>
      <w:r w:rsidRPr="00DE74C8">
        <w:rPr>
          <w:rFonts w:ascii="Times New Roman" w:hAnsi="Times New Roman" w:cs="Times New Roman"/>
          <w:b/>
        </w:rPr>
        <w:t>Legal Counsel Present:</w:t>
      </w:r>
    </w:p>
    <w:p w:rsidRPr="00DE74C8" w:rsidR="00DE74C8" w:rsidP="00DE74C8" w:rsidRDefault="00DE74C8" w14:paraId="204805C2" w14:textId="77777777">
      <w:pPr>
        <w:spacing w:after="120" w:line="240" w:lineRule="auto"/>
        <w:ind w:left="1440" w:firstLine="720"/>
        <w:contextualSpacing/>
        <w:rPr>
          <w:rFonts w:ascii="Times New Roman" w:hAnsi="Times New Roman" w:cs="Times New Roman"/>
        </w:rPr>
      </w:pPr>
      <w:r w:rsidRPr="367497E1" w:rsidR="00DE74C8">
        <w:rPr>
          <w:rFonts w:ascii="Times New Roman" w:hAnsi="Times New Roman" w:cs="Times New Roman"/>
        </w:rPr>
        <w:t>Jim Monacell, Smith, Gambrell &amp; Russell, LLP</w:t>
      </w:r>
    </w:p>
    <w:p w:rsidRPr="00DE74C8" w:rsidR="00DE74C8" w:rsidP="367497E1" w:rsidRDefault="00DE74C8" w14:paraId="2328013A" w14:textId="3CECE57A">
      <w:pPr>
        <w:pStyle w:val="Normal"/>
        <w:spacing w:after="120" w:line="240" w:lineRule="auto"/>
        <w:ind w:left="1440" w:firstLine="720"/>
        <w:contextualSpacing/>
        <w:rPr>
          <w:rFonts w:ascii="Times New Roman" w:hAnsi="Times New Roman" w:cs="Times New Roman"/>
        </w:rPr>
      </w:pPr>
      <w:proofErr w:type="spellStart"/>
      <w:r w:rsidRPr="367497E1" w:rsidR="20FD8AE1">
        <w:rPr>
          <w:rFonts w:ascii="Times New Roman" w:hAnsi="Times New Roman" w:cs="Times New Roman"/>
        </w:rPr>
        <w:t>Ansly</w:t>
      </w:r>
      <w:proofErr w:type="spellEnd"/>
      <w:r w:rsidRPr="367497E1" w:rsidR="20FD8AE1">
        <w:rPr>
          <w:rFonts w:ascii="Times New Roman" w:hAnsi="Times New Roman" w:cs="Times New Roman"/>
        </w:rPr>
        <w:t xml:space="preserve"> Moyer, Smith, Gambrell &amp; Russell, LLP</w:t>
      </w:r>
    </w:p>
    <w:p w:rsidRPr="00DE74C8" w:rsidR="00DE74C8" w:rsidP="367497E1" w:rsidRDefault="00DE74C8" w14:paraId="70E0A65F" w14:textId="78D72FF8">
      <w:pPr>
        <w:pStyle w:val="Normal"/>
        <w:spacing w:after="120" w:line="240" w:lineRule="auto"/>
        <w:ind w:left="1440" w:firstLine="720"/>
        <w:contextualSpacing/>
        <w:rPr>
          <w:rFonts w:ascii="Times New Roman" w:hAnsi="Times New Roman" w:cs="Times New Roman"/>
        </w:rPr>
      </w:pPr>
    </w:p>
    <w:p w:rsidRPr="00DE74C8" w:rsidR="00DE74C8" w:rsidP="00DE74C8" w:rsidRDefault="00DE74C8" w14:paraId="755B8577" w14:textId="77777777">
      <w:pPr>
        <w:spacing w:line="240" w:lineRule="auto"/>
        <w:ind w:left="1440" w:firstLine="720"/>
        <w:contextualSpacing/>
        <w:rPr>
          <w:rFonts w:ascii="Times New Roman" w:hAnsi="Times New Roman" w:cs="Times New Roman"/>
          <w:b/>
        </w:rPr>
      </w:pPr>
      <w:r w:rsidRPr="00DE74C8">
        <w:rPr>
          <w:rFonts w:ascii="Times New Roman" w:hAnsi="Times New Roman" w:cs="Times New Roman"/>
          <w:b/>
        </w:rPr>
        <w:t xml:space="preserve">Staff Members Present: </w:t>
      </w:r>
    </w:p>
    <w:p w:rsidR="00DE74C8" w:rsidP="00DE74C8" w:rsidRDefault="00DE74C8" w14:paraId="7A687D27" w14:textId="09759BA6">
      <w:pPr>
        <w:spacing w:line="240" w:lineRule="auto"/>
        <w:ind w:left="1440" w:firstLine="720"/>
        <w:contextualSpacing/>
        <w:rPr>
          <w:rFonts w:ascii="Times New Roman" w:hAnsi="Times New Roman" w:cs="Times New Roman"/>
        </w:rPr>
      </w:pPr>
      <w:r w:rsidRPr="00DE74C8">
        <w:rPr>
          <w:rFonts w:ascii="Times New Roman" w:hAnsi="Times New Roman" w:cs="Times New Roman"/>
        </w:rPr>
        <w:t xml:space="preserve">Dorian DeBarr, </w:t>
      </w:r>
      <w:r w:rsidR="00B97103">
        <w:rPr>
          <w:rFonts w:ascii="Times New Roman" w:hAnsi="Times New Roman" w:cs="Times New Roman"/>
        </w:rPr>
        <w:t>Interim President</w:t>
      </w:r>
    </w:p>
    <w:p w:rsidRPr="00DE74C8" w:rsidR="00A21D69" w:rsidP="00DE74C8" w:rsidRDefault="00A21D69" w14:paraId="7FE0E001" w14:textId="673039A7">
      <w:pPr>
        <w:spacing w:line="240" w:lineRule="auto"/>
        <w:ind w:left="1440" w:firstLine="720"/>
        <w:contextualSpacing/>
        <w:rPr>
          <w:rFonts w:ascii="Times New Roman" w:hAnsi="Times New Roman" w:cs="Times New Roman"/>
        </w:rPr>
      </w:pPr>
      <w:r w:rsidRPr="04F55D99" w:rsidR="00A21D69">
        <w:rPr>
          <w:rFonts w:ascii="Times New Roman" w:hAnsi="Times New Roman" w:cs="Times New Roman"/>
        </w:rPr>
        <w:t xml:space="preserve">Randi Mason, VP, Economic Development </w:t>
      </w:r>
    </w:p>
    <w:p w:rsidRPr="00DE74C8" w:rsidR="00DE74C8" w:rsidP="00DE74C8" w:rsidRDefault="00DE74C8" w14:paraId="40D8055D" w14:textId="77777777">
      <w:pPr>
        <w:spacing w:line="240" w:lineRule="auto"/>
        <w:ind w:left="1440" w:firstLine="720"/>
        <w:contextualSpacing/>
        <w:rPr>
          <w:rFonts w:ascii="Times New Roman" w:hAnsi="Times New Roman" w:cs="Times New Roman"/>
        </w:rPr>
      </w:pPr>
      <w:r w:rsidRPr="00DE74C8">
        <w:rPr>
          <w:rFonts w:ascii="Times New Roman" w:hAnsi="Times New Roman" w:cs="Times New Roman"/>
        </w:rPr>
        <w:t>Toyasha Vaughn, Project Manager</w:t>
      </w:r>
    </w:p>
    <w:p w:rsidRPr="00DE74C8" w:rsidR="00DE74C8" w:rsidP="00DE74C8" w:rsidRDefault="00DE74C8" w14:paraId="3A52A08B" w14:textId="77777777">
      <w:pPr>
        <w:spacing w:line="240" w:lineRule="auto"/>
        <w:ind w:left="1440" w:firstLine="720"/>
        <w:contextualSpacing/>
        <w:rPr>
          <w:rFonts w:ascii="Times New Roman" w:hAnsi="Times New Roman" w:cs="Times New Roman"/>
        </w:rPr>
      </w:pPr>
      <w:r w:rsidRPr="00DE74C8">
        <w:rPr>
          <w:rFonts w:ascii="Times New Roman" w:hAnsi="Times New Roman" w:cs="Times New Roman"/>
        </w:rPr>
        <w:t>Shelbia Jackson, Director, DeKalb Entertainment Commission</w:t>
      </w:r>
    </w:p>
    <w:p w:rsidRPr="00DE74C8" w:rsidR="00DE74C8" w:rsidP="00DE74C8" w:rsidRDefault="00DE74C8" w14:paraId="0EE5D395" w14:textId="77777777">
      <w:pPr>
        <w:spacing w:line="240" w:lineRule="auto"/>
        <w:ind w:left="1440" w:firstLine="720"/>
        <w:contextualSpacing/>
        <w:rPr>
          <w:rFonts w:ascii="Times New Roman" w:hAnsi="Times New Roman" w:cs="Times New Roman"/>
        </w:rPr>
      </w:pPr>
      <w:r w:rsidRPr="367497E1" w:rsidR="00DE74C8">
        <w:rPr>
          <w:rFonts w:ascii="Times New Roman" w:hAnsi="Times New Roman" w:cs="Times New Roman"/>
        </w:rPr>
        <w:t>Jenee Williams, Office Manager</w:t>
      </w:r>
    </w:p>
    <w:p w:rsidRPr="00DE74C8" w:rsidR="00DE74C8" w:rsidP="04F55D99" w:rsidRDefault="00DE74C8" w14:paraId="299D617A" w14:textId="43AC5FB7">
      <w:pPr>
        <w:spacing w:line="240" w:lineRule="auto"/>
        <w:ind w:left="1440" w:firstLine="720"/>
        <w:contextualSpacing/>
        <w:rPr>
          <w:rFonts w:ascii="Times New Roman" w:hAnsi="Times New Roman" w:cs="Times New Roman"/>
          <w:b w:val="0"/>
          <w:bCs w:val="0"/>
        </w:rPr>
      </w:pPr>
      <w:r w:rsidRPr="04F55D99" w:rsidR="5B500DFE">
        <w:rPr>
          <w:rFonts w:ascii="Times New Roman" w:hAnsi="Times New Roman" w:cs="Times New Roman"/>
          <w:b w:val="0"/>
          <w:bCs w:val="0"/>
        </w:rPr>
        <w:t xml:space="preserve">Jen Hagler, Project Manager </w:t>
      </w:r>
    </w:p>
    <w:p w:rsidR="04F55D99" w:rsidP="04F55D99" w:rsidRDefault="04F55D99" w14:paraId="46F61713" w14:textId="41427962">
      <w:pPr>
        <w:pStyle w:val="Normal"/>
        <w:spacing w:line="240" w:lineRule="auto"/>
        <w:ind w:left="1440" w:firstLine="720"/>
        <w:rPr>
          <w:rFonts w:ascii="Times New Roman" w:hAnsi="Times New Roman" w:cs="Times New Roman"/>
          <w:b w:val="1"/>
          <w:bCs w:val="1"/>
        </w:rPr>
      </w:pPr>
    </w:p>
    <w:p w:rsidRPr="00DE74C8" w:rsidR="00DE74C8" w:rsidP="00DE74C8" w:rsidRDefault="00DE74C8" w14:paraId="15B140E4" w14:textId="77777777">
      <w:pPr>
        <w:spacing w:line="240" w:lineRule="auto"/>
        <w:ind w:left="1440" w:firstLine="720"/>
        <w:contextualSpacing/>
        <w:rPr>
          <w:rFonts w:ascii="Times New Roman" w:hAnsi="Times New Roman" w:cs="Times New Roman"/>
          <w:b/>
        </w:rPr>
      </w:pPr>
      <w:r w:rsidRPr="04F55D99" w:rsidR="00DE74C8">
        <w:rPr>
          <w:rFonts w:ascii="Times New Roman" w:hAnsi="Times New Roman" w:cs="Times New Roman"/>
          <w:b w:val="1"/>
          <w:bCs w:val="1"/>
        </w:rPr>
        <w:t>Others Present:</w:t>
      </w:r>
    </w:p>
    <w:p w:rsidR="3E52FA6F" w:rsidP="04F55D99" w:rsidRDefault="3E52FA6F" w14:paraId="5D5A2761" w14:textId="1A9C58E5">
      <w:pPr>
        <w:pStyle w:val="Normal"/>
        <w:bidi w:val="0"/>
        <w:spacing w:before="0" w:beforeAutospacing="off" w:after="0" w:afterAutospacing="off" w:line="240" w:lineRule="auto"/>
        <w:ind w:left="1440" w:right="0" w:firstLine="720"/>
        <w:jc w:val="left"/>
      </w:pPr>
      <w:r w:rsidRPr="04F55D99" w:rsidR="3E52FA6F">
        <w:rPr>
          <w:rFonts w:ascii="Times New Roman" w:hAnsi="Times New Roman" w:cs="Times New Roman"/>
        </w:rPr>
        <w:t>John Manson, BOC</w:t>
      </w:r>
    </w:p>
    <w:p w:rsidR="3E52FA6F" w:rsidP="04F55D99" w:rsidRDefault="3E52FA6F" w14:paraId="3650827F" w14:textId="0A9E54D2">
      <w:pPr>
        <w:pStyle w:val="Normal"/>
        <w:bidi w:val="0"/>
        <w:spacing w:before="0" w:beforeAutospacing="off" w:after="0" w:afterAutospacing="off" w:line="240" w:lineRule="auto"/>
        <w:ind w:left="1440" w:right="0" w:firstLine="720"/>
        <w:jc w:val="left"/>
        <w:rPr>
          <w:rFonts w:ascii="Times New Roman" w:hAnsi="Times New Roman" w:cs="Times New Roman"/>
        </w:rPr>
      </w:pPr>
      <w:r w:rsidRPr="04F55D99" w:rsidR="3E52FA6F">
        <w:rPr>
          <w:rFonts w:ascii="Times New Roman" w:hAnsi="Times New Roman" w:cs="Times New Roman"/>
        </w:rPr>
        <w:t xml:space="preserve">Ben Kamber, BOC </w:t>
      </w:r>
    </w:p>
    <w:p w:rsidR="3E52FA6F" w:rsidP="04F55D99" w:rsidRDefault="3E52FA6F" w14:paraId="3EAD9CB2" w14:textId="480BC5FB">
      <w:pPr>
        <w:pStyle w:val="Normal"/>
        <w:bidi w:val="0"/>
        <w:spacing w:before="0" w:beforeAutospacing="off" w:after="0" w:afterAutospacing="off" w:line="240" w:lineRule="auto"/>
        <w:ind w:left="1440" w:right="0" w:firstLine="720"/>
        <w:jc w:val="left"/>
        <w:rPr>
          <w:rFonts w:ascii="Times New Roman" w:hAnsi="Times New Roman" w:cs="Times New Roman"/>
        </w:rPr>
      </w:pPr>
      <w:r w:rsidRPr="04F55D99" w:rsidR="3E52FA6F">
        <w:rPr>
          <w:rFonts w:ascii="Times New Roman" w:hAnsi="Times New Roman" w:cs="Times New Roman"/>
        </w:rPr>
        <w:t xml:space="preserve">Peter Stathopoulos, Bennett Thrasher </w:t>
      </w:r>
      <w:r w:rsidRPr="04F55D99" w:rsidR="25E86277">
        <w:rPr>
          <w:rFonts w:ascii="Times New Roman" w:hAnsi="Times New Roman" w:cs="Times New Roman"/>
        </w:rPr>
        <w:t xml:space="preserve">LLP </w:t>
      </w:r>
    </w:p>
    <w:p w:rsidR="3E52FA6F" w:rsidP="04F55D99" w:rsidRDefault="3E52FA6F" w14:paraId="48CBA9A5" w14:textId="335CECBF">
      <w:pPr>
        <w:pStyle w:val="Normal"/>
        <w:bidi w:val="0"/>
        <w:spacing w:before="0" w:beforeAutospacing="off" w:after="0" w:afterAutospacing="off" w:line="240" w:lineRule="auto"/>
        <w:ind w:left="1440" w:right="0" w:firstLine="720"/>
        <w:jc w:val="left"/>
        <w:rPr>
          <w:rFonts w:ascii="Times New Roman" w:hAnsi="Times New Roman" w:cs="Times New Roman"/>
        </w:rPr>
      </w:pPr>
      <w:r w:rsidRPr="04F55D99" w:rsidR="3E52FA6F">
        <w:rPr>
          <w:rFonts w:ascii="Times New Roman" w:hAnsi="Times New Roman" w:cs="Times New Roman"/>
        </w:rPr>
        <w:t xml:space="preserve">Stephen </w:t>
      </w:r>
      <w:proofErr w:type="spellStart"/>
      <w:r w:rsidRPr="04F55D99" w:rsidR="3E52FA6F">
        <w:rPr>
          <w:rFonts w:ascii="Times New Roman" w:hAnsi="Times New Roman" w:cs="Times New Roman"/>
        </w:rPr>
        <w:t>Weizenecker</w:t>
      </w:r>
      <w:proofErr w:type="spellEnd"/>
      <w:r w:rsidRPr="04F55D99" w:rsidR="3E52FA6F">
        <w:rPr>
          <w:rFonts w:ascii="Times New Roman" w:hAnsi="Times New Roman" w:cs="Times New Roman"/>
        </w:rPr>
        <w:t xml:space="preserve">, </w:t>
      </w:r>
      <w:r w:rsidRPr="04F55D99" w:rsidR="7359FAE0">
        <w:rPr>
          <w:rFonts w:ascii="Times New Roman" w:hAnsi="Times New Roman" w:cs="Times New Roman"/>
        </w:rPr>
        <w:t xml:space="preserve">Barnes &amp; Thornburg LLP </w:t>
      </w:r>
    </w:p>
    <w:p w:rsidRPr="00A73D08" w:rsidR="007E58DE" w:rsidP="00DE74C8" w:rsidRDefault="007E58DE" w14:paraId="5105D572" w14:textId="2D7BDA5D">
      <w:pPr>
        <w:spacing w:after="0" w:line="240" w:lineRule="auto"/>
        <w:ind w:left="1800"/>
        <w:rPr>
          <w:rFonts w:ascii="Times New Roman" w:hAnsi="Times New Roman" w:eastAsia="Times New Roman" w:cs="Times New Roman"/>
        </w:rPr>
      </w:pPr>
    </w:p>
    <w:p w:rsidRPr="00A73D08" w:rsidR="00A73D08" w:rsidP="00A73D08" w:rsidRDefault="00A73D08" w14:paraId="67DA483C" w14:textId="77777777">
      <w:pPr>
        <w:spacing w:after="0" w:line="240" w:lineRule="auto"/>
        <w:ind w:left="1440" w:firstLine="720"/>
        <w:rPr>
          <w:rFonts w:ascii="Times New Roman" w:hAnsi="Times New Roman" w:eastAsia="Times New Roman" w:cs="Times New Roman"/>
        </w:rPr>
      </w:pPr>
    </w:p>
    <w:p w:rsidRPr="00A73D08" w:rsidR="00A73D08" w:rsidP="00080435" w:rsidRDefault="00A73D08" w14:paraId="3C120D20" w14:textId="77777777">
      <w:pPr>
        <w:spacing w:after="0" w:line="240" w:lineRule="auto"/>
        <w:rPr>
          <w:rFonts w:ascii="Times New Roman" w:hAnsi="Times New Roman" w:eastAsia="Times New Roman" w:cs="Times New Roman"/>
        </w:rPr>
      </w:pPr>
    </w:p>
    <w:p w:rsidRPr="00A73D08" w:rsidR="00A73D08" w:rsidP="00A73D08" w:rsidRDefault="00A73D08" w14:paraId="1B8E4A9C" w14:textId="77777777">
      <w:pPr>
        <w:spacing w:after="0" w:line="240" w:lineRule="auto"/>
        <w:ind w:left="1440" w:firstLine="720"/>
        <w:rPr>
          <w:rFonts w:ascii="Times New Roman" w:hAnsi="Times New Roman" w:eastAsia="Times New Roman" w:cs="Times New Roman"/>
        </w:rPr>
      </w:pPr>
    </w:p>
    <w:p w:rsidR="00A73D08" w:rsidP="00A73D08" w:rsidRDefault="00A73D08" w14:paraId="3CD10F2D" w14:textId="4D3A703C">
      <w:pPr>
        <w:spacing w:after="0" w:line="240" w:lineRule="auto"/>
        <w:ind w:left="1440" w:firstLine="720"/>
        <w:rPr>
          <w:rFonts w:ascii="Times New Roman" w:hAnsi="Times New Roman" w:eastAsia="Times New Roman" w:cs="Times New Roman"/>
        </w:rPr>
      </w:pPr>
    </w:p>
    <w:p w:rsidR="005D46A0" w:rsidP="00A73D08" w:rsidRDefault="005D46A0" w14:paraId="55F096D8" w14:textId="09D7CFA3">
      <w:pPr>
        <w:spacing w:after="0" w:line="240" w:lineRule="auto"/>
        <w:ind w:left="1440" w:firstLine="720"/>
        <w:rPr>
          <w:rFonts w:ascii="Times New Roman" w:hAnsi="Times New Roman" w:eastAsia="Times New Roman" w:cs="Times New Roman"/>
        </w:rPr>
      </w:pPr>
    </w:p>
    <w:p w:rsidR="005D46A0" w:rsidP="00A73D08" w:rsidRDefault="005D46A0" w14:paraId="37455AA9" w14:textId="7AB3D2F1">
      <w:pPr>
        <w:spacing w:after="0" w:line="240" w:lineRule="auto"/>
        <w:ind w:left="1440" w:firstLine="720"/>
        <w:rPr>
          <w:rFonts w:ascii="Times New Roman" w:hAnsi="Times New Roman" w:eastAsia="Times New Roman" w:cs="Times New Roman"/>
        </w:rPr>
      </w:pPr>
    </w:p>
    <w:p w:rsidR="003C6A8C" w:rsidP="00402006" w:rsidRDefault="003C6A8C" w14:paraId="71595CAE" w14:textId="43E8D340">
      <w:pPr>
        <w:spacing w:after="0" w:line="240" w:lineRule="auto"/>
        <w:rPr>
          <w:rFonts w:ascii="Times New Roman" w:hAnsi="Times New Roman" w:eastAsia="Times New Roman" w:cs="Times New Roman"/>
        </w:rPr>
      </w:pPr>
    </w:p>
    <w:p w:rsidR="00DE74C8" w:rsidP="00A73D08" w:rsidRDefault="00DE74C8" w14:paraId="27111DB5" w14:textId="0E9D7D2C">
      <w:pPr>
        <w:spacing w:after="0" w:line="240" w:lineRule="auto"/>
        <w:ind w:left="1440" w:firstLine="720"/>
        <w:rPr>
          <w:rFonts w:ascii="Times New Roman" w:hAnsi="Times New Roman" w:eastAsia="Times New Roman" w:cs="Times New Roman"/>
        </w:rPr>
      </w:pPr>
    </w:p>
    <w:p w:rsidR="005C4C0B" w:rsidP="00A73D08" w:rsidRDefault="005C4C0B" w14:paraId="4AD7AD0B" w14:textId="276863C3">
      <w:pPr>
        <w:spacing w:after="0" w:line="240" w:lineRule="auto"/>
        <w:ind w:left="1440" w:firstLine="720"/>
        <w:rPr>
          <w:rFonts w:ascii="Times New Roman" w:hAnsi="Times New Roman" w:eastAsia="Times New Roman" w:cs="Times New Roman"/>
        </w:rPr>
      </w:pPr>
    </w:p>
    <w:p w:rsidR="005C4C0B" w:rsidP="00A73D08" w:rsidRDefault="005C4C0B" w14:paraId="6AC7F3CC" w14:textId="13E0CFA6">
      <w:pPr>
        <w:spacing w:after="0" w:line="240" w:lineRule="auto"/>
        <w:ind w:left="1440" w:firstLine="720"/>
        <w:rPr>
          <w:rFonts w:ascii="Times New Roman" w:hAnsi="Times New Roman" w:eastAsia="Times New Roman" w:cs="Times New Roman"/>
        </w:rPr>
      </w:pPr>
    </w:p>
    <w:p w:rsidR="005C4C0B" w:rsidP="00A73D08" w:rsidRDefault="005C4C0B" w14:paraId="328AD492" w14:textId="1309A089">
      <w:pPr>
        <w:spacing w:after="0" w:line="240" w:lineRule="auto"/>
        <w:ind w:left="1440" w:firstLine="720"/>
        <w:rPr>
          <w:rFonts w:ascii="Times New Roman" w:hAnsi="Times New Roman" w:eastAsia="Times New Roman" w:cs="Times New Roman"/>
        </w:rPr>
      </w:pPr>
    </w:p>
    <w:p w:rsidR="005C4C0B" w:rsidP="00A73D08" w:rsidRDefault="005C4C0B" w14:paraId="736063C9" w14:textId="645228F4" w14:noSpellErr="1">
      <w:pPr>
        <w:spacing w:after="0" w:line="240" w:lineRule="auto"/>
        <w:ind w:left="1440" w:firstLine="720"/>
        <w:rPr>
          <w:rFonts w:ascii="Times New Roman" w:hAnsi="Times New Roman" w:eastAsia="Times New Roman" w:cs="Times New Roman"/>
        </w:rPr>
      </w:pPr>
    </w:p>
    <w:p w:rsidR="367497E1" w:rsidP="367497E1" w:rsidRDefault="367497E1" w14:paraId="70D37D06" w14:textId="092EF54A">
      <w:pPr>
        <w:pStyle w:val="Normal"/>
        <w:spacing w:after="0" w:line="240" w:lineRule="auto"/>
        <w:ind w:left="1440" w:firstLine="720"/>
        <w:rPr>
          <w:rFonts w:ascii="Times New Roman" w:hAnsi="Times New Roman" w:eastAsia="Times New Roman" w:cs="Times New Roman"/>
        </w:rPr>
      </w:pPr>
    </w:p>
    <w:p w:rsidR="367497E1" w:rsidP="367497E1" w:rsidRDefault="367497E1" w14:paraId="1E05AEB8" w14:textId="1CD1277C">
      <w:pPr>
        <w:pStyle w:val="Normal"/>
        <w:spacing w:after="0" w:line="240" w:lineRule="auto"/>
        <w:ind w:left="1440" w:firstLine="720"/>
        <w:rPr>
          <w:rFonts w:ascii="Times New Roman" w:hAnsi="Times New Roman" w:eastAsia="Times New Roman" w:cs="Times New Roman"/>
        </w:rPr>
      </w:pPr>
    </w:p>
    <w:p w:rsidR="367497E1" w:rsidP="367497E1" w:rsidRDefault="367497E1" w14:paraId="2A21CC3A" w14:textId="63B843A0">
      <w:pPr>
        <w:pStyle w:val="Normal"/>
        <w:spacing w:after="0" w:line="240" w:lineRule="auto"/>
        <w:ind w:left="1440" w:firstLine="720"/>
        <w:rPr>
          <w:rFonts w:ascii="Times New Roman" w:hAnsi="Times New Roman" w:eastAsia="Times New Roman" w:cs="Times New Roman"/>
        </w:rPr>
      </w:pPr>
    </w:p>
    <w:p w:rsidR="005C4C0B" w:rsidP="00A73D08" w:rsidRDefault="005C4C0B" w14:paraId="3EFA0A75" w14:textId="77777777" w14:noSpellErr="1">
      <w:pPr>
        <w:spacing w:after="0" w:line="240" w:lineRule="auto"/>
        <w:ind w:left="1440" w:firstLine="720"/>
        <w:rPr>
          <w:rFonts w:ascii="Times New Roman" w:hAnsi="Times New Roman" w:eastAsia="Times New Roman" w:cs="Times New Roman"/>
        </w:rPr>
      </w:pPr>
    </w:p>
    <w:bookmarkEnd w:id="0"/>
    <w:p w:rsidR="00313236" w:rsidP="367497E1" w:rsidRDefault="00313236" w14:paraId="2D06BE06" w14:textId="2D1D5930">
      <w:pPr>
        <w:pStyle w:val="Normal"/>
        <w:spacing w:after="0" w:line="240" w:lineRule="auto"/>
        <w:ind w:left="1440" w:firstLine="720"/>
        <w:rPr>
          <w:rFonts w:ascii="Times New Roman" w:hAnsi="Times New Roman" w:eastAsia="Times New Roman" w:cs="Times New Roman"/>
        </w:rPr>
      </w:pPr>
    </w:p>
    <w:p w:rsidR="00313236" w:rsidP="367497E1" w:rsidRDefault="00313236" w14:paraId="6A777245" w14:textId="673ED315">
      <w:pPr>
        <w:pStyle w:val="Normal"/>
        <w:spacing w:after="0" w:line="240" w:lineRule="auto"/>
        <w:ind w:left="1440" w:firstLine="720"/>
        <w:rPr>
          <w:rFonts w:ascii="Times New Roman" w:hAnsi="Times New Roman" w:eastAsia="Times New Roman" w:cs="Times New Roman"/>
        </w:rPr>
      </w:pPr>
    </w:p>
    <w:p w:rsidR="00313236" w:rsidP="367497E1" w:rsidRDefault="00313236" w14:paraId="0E96DFC8" w14:textId="3945FF78">
      <w:pPr>
        <w:pStyle w:val="Normal"/>
        <w:spacing w:after="0" w:line="240" w:lineRule="auto"/>
        <w:ind w:left="1440" w:firstLine="720"/>
        <w:rPr>
          <w:rFonts w:ascii="Times New Roman" w:hAnsi="Times New Roman" w:eastAsia="Times New Roman" w:cs="Times New Roman"/>
        </w:rPr>
      </w:pPr>
    </w:p>
    <w:p w:rsidR="00313236" w:rsidP="367497E1" w:rsidRDefault="00313236" w14:paraId="36E33E57" w14:textId="614810FC">
      <w:pPr>
        <w:pStyle w:val="Normal"/>
        <w:spacing w:after="0" w:line="240" w:lineRule="auto"/>
        <w:ind w:left="1440" w:firstLine="720"/>
        <w:rPr>
          <w:rFonts w:ascii="Times New Roman" w:hAnsi="Times New Roman" w:eastAsia="Times New Roman" w:cs="Times New Roman"/>
        </w:rPr>
      </w:pPr>
    </w:p>
    <w:p w:rsidRPr="00A73D08" w:rsidR="00035DF5" w:rsidP="00035DF5" w:rsidRDefault="00035DF5" w14:paraId="24C08477" w14:textId="77777777">
      <w:pPr>
        <w:spacing w:after="0" w:line="240" w:lineRule="auto"/>
        <w:rPr>
          <w:rFonts w:ascii="Times New Roman" w:hAnsi="Times New Roman" w:eastAsia="Times New Roman" w:cs="Times New Roman"/>
          <w:b/>
          <w:bCs/>
        </w:rPr>
      </w:pPr>
    </w:p>
    <w:p w:rsidRPr="00A73D08" w:rsidR="00A73D08" w:rsidP="00A73D08" w:rsidRDefault="00A73D08" w14:paraId="1D8C727A" w14:textId="39F0862F">
      <w:pPr>
        <w:numPr>
          <w:ilvl w:val="0"/>
          <w:numId w:val="2"/>
        </w:numPr>
        <w:spacing w:after="120" w:line="240" w:lineRule="auto"/>
        <w:jc w:val="both"/>
        <w:rPr>
          <w:rFonts w:ascii="Times New Roman" w:hAnsi="Times New Roman" w:eastAsia="Times New Roman" w:cs="Times New Roman"/>
        </w:rPr>
      </w:pPr>
      <w:r w:rsidRPr="00A73D08">
        <w:rPr>
          <w:rFonts w:ascii="Times New Roman" w:hAnsi="Times New Roman" w:eastAsia="Times New Roman" w:cs="Times New Roman"/>
          <w:b/>
        </w:rPr>
        <w:t>Call to Order</w:t>
      </w:r>
      <w:r w:rsidRPr="00A73D08">
        <w:rPr>
          <w:rFonts w:ascii="Times New Roman" w:hAnsi="Times New Roman" w:eastAsia="Times New Roman" w:cs="Times New Roman"/>
        </w:rPr>
        <w:t xml:space="preserve"> – Mr. </w:t>
      </w:r>
      <w:r w:rsidR="00035DF5">
        <w:rPr>
          <w:rFonts w:ascii="Times New Roman" w:hAnsi="Times New Roman" w:eastAsia="Times New Roman" w:cs="Times New Roman"/>
        </w:rPr>
        <w:t>Don Bolia</w:t>
      </w:r>
      <w:r w:rsidR="00DE74C8">
        <w:rPr>
          <w:rFonts w:ascii="Times New Roman" w:hAnsi="Times New Roman" w:eastAsia="Times New Roman" w:cs="Times New Roman"/>
        </w:rPr>
        <w:t>, Chair</w:t>
      </w:r>
    </w:p>
    <w:p w:rsidR="2DD0E813" w:rsidP="04F55D99" w:rsidRDefault="2DD0E813" w14:paraId="1FC55178" w14:textId="0BAD422D">
      <w:pPr>
        <w:pStyle w:val="Normal"/>
        <w:spacing w:before="0" w:beforeAutospacing="off" w:after="160" w:afterAutospacing="off" w:line="259" w:lineRule="auto"/>
        <w:ind w:left="1440" w:right="0"/>
        <w:jc w:val="both"/>
        <w:rPr>
          <w:rFonts w:ascii="Times New Roman" w:hAnsi="Times New Roman" w:cs="Times New Roman"/>
        </w:rPr>
      </w:pPr>
      <w:r w:rsidRPr="04F55D99" w:rsidR="2DD0E813">
        <w:rPr>
          <w:rFonts w:ascii="Times New Roman" w:hAnsi="Times New Roman" w:eastAsia="Times New Roman" w:cs="Times New Roman"/>
        </w:rPr>
        <w:t xml:space="preserve">The </w:t>
      </w:r>
      <w:r w:rsidRPr="04F55D99" w:rsidR="6A2E3E46">
        <w:rPr>
          <w:rFonts w:ascii="Times New Roman" w:hAnsi="Times New Roman" w:eastAsia="Times New Roman" w:cs="Times New Roman"/>
        </w:rPr>
        <w:t>February me</w:t>
      </w:r>
      <w:r w:rsidRPr="04F55D99" w:rsidR="00A73D08">
        <w:rPr>
          <w:rFonts w:ascii="Times New Roman" w:hAnsi="Times New Roman" w:eastAsia="Times New Roman" w:cs="Times New Roman"/>
        </w:rPr>
        <w:t>eting of the Decide DeKalb Development Aut</w:t>
      </w:r>
      <w:r w:rsidRPr="04F55D99" w:rsidR="00DE74C8">
        <w:rPr>
          <w:rFonts w:ascii="Times New Roman" w:hAnsi="Times New Roman" w:eastAsia="Times New Roman" w:cs="Times New Roman"/>
        </w:rPr>
        <w:t>ho</w:t>
      </w:r>
      <w:r w:rsidRPr="04F55D99" w:rsidR="005D46A0">
        <w:rPr>
          <w:rFonts w:ascii="Times New Roman" w:hAnsi="Times New Roman" w:eastAsia="Times New Roman" w:cs="Times New Roman"/>
        </w:rPr>
        <w:t>rity was</w:t>
      </w:r>
      <w:r w:rsidRPr="04F55D99" w:rsidR="005C4C0B">
        <w:rPr>
          <w:rFonts w:ascii="Times New Roman" w:hAnsi="Times New Roman" w:eastAsia="Times New Roman" w:cs="Times New Roman"/>
        </w:rPr>
        <w:t xml:space="preserve"> called to order at 8:</w:t>
      </w:r>
      <w:r w:rsidRPr="04F55D99" w:rsidR="7D05C240">
        <w:rPr>
          <w:rFonts w:ascii="Times New Roman" w:hAnsi="Times New Roman" w:eastAsia="Times New Roman" w:cs="Times New Roman"/>
        </w:rPr>
        <w:t>4</w:t>
      </w:r>
      <w:r w:rsidRPr="04F55D99" w:rsidR="239C1E11">
        <w:rPr>
          <w:rFonts w:ascii="Times New Roman" w:hAnsi="Times New Roman" w:eastAsia="Times New Roman" w:cs="Times New Roman"/>
        </w:rPr>
        <w:t>0</w:t>
      </w:r>
      <w:r w:rsidRPr="04F55D99" w:rsidR="00080435">
        <w:rPr>
          <w:rFonts w:ascii="Times New Roman" w:hAnsi="Times New Roman" w:eastAsia="Times New Roman" w:cs="Times New Roman"/>
        </w:rPr>
        <w:t xml:space="preserve"> </w:t>
      </w:r>
      <w:r w:rsidRPr="04F55D99" w:rsidR="00A73D08">
        <w:rPr>
          <w:rFonts w:ascii="Times New Roman" w:hAnsi="Times New Roman" w:eastAsia="Times New Roman" w:cs="Times New Roman"/>
        </w:rPr>
        <w:t xml:space="preserve">am on </w:t>
      </w:r>
      <w:r w:rsidRPr="04F55D99" w:rsidR="4E1834DE">
        <w:rPr>
          <w:rFonts w:ascii="Times New Roman" w:hAnsi="Times New Roman" w:eastAsia="Times New Roman" w:cs="Times New Roman"/>
        </w:rPr>
        <w:t>Thursday</w:t>
      </w:r>
      <w:r w:rsidRPr="04F55D99" w:rsidR="0B4E96AD">
        <w:rPr>
          <w:rFonts w:ascii="Times New Roman" w:hAnsi="Times New Roman" w:eastAsia="Times New Roman" w:cs="Times New Roman"/>
        </w:rPr>
        <w:t>, February 13th</w:t>
      </w:r>
      <w:r w:rsidRPr="04F55D99" w:rsidR="00DE74C8">
        <w:rPr>
          <w:rFonts w:ascii="Times New Roman" w:hAnsi="Times New Roman" w:eastAsia="Times New Roman" w:cs="Times New Roman"/>
        </w:rPr>
        <w:t>, 20</w:t>
      </w:r>
      <w:r w:rsidRPr="04F55D99" w:rsidR="50C126C3">
        <w:rPr>
          <w:rFonts w:ascii="Times New Roman" w:hAnsi="Times New Roman" w:eastAsia="Times New Roman" w:cs="Times New Roman"/>
        </w:rPr>
        <w:t>20</w:t>
      </w:r>
      <w:r w:rsidRPr="04F55D99" w:rsidR="00A73D08">
        <w:rPr>
          <w:rFonts w:ascii="Times New Roman" w:hAnsi="Times New Roman" w:eastAsia="Times New Roman" w:cs="Times New Roman"/>
        </w:rPr>
        <w:t xml:space="preserve"> at </w:t>
      </w:r>
      <w:r w:rsidRPr="04F55D99" w:rsidR="005D46A0">
        <w:rPr>
          <w:rFonts w:ascii="Times New Roman" w:hAnsi="Times New Roman" w:cs="Times New Roman"/>
        </w:rPr>
        <w:t>T</w:t>
      </w:r>
      <w:r w:rsidRPr="04F55D99" w:rsidR="13E9A94E">
        <w:rPr>
          <w:rFonts w:ascii="Times New Roman" w:hAnsi="Times New Roman" w:cs="Times New Roman"/>
        </w:rPr>
        <w:t xml:space="preserve">he </w:t>
      </w:r>
      <w:r w:rsidRPr="04F55D99" w:rsidR="65814B5B">
        <w:rPr>
          <w:rFonts w:ascii="Times New Roman" w:hAnsi="Times New Roman" w:cs="Times New Roman"/>
        </w:rPr>
        <w:t xml:space="preserve">Task Force for Global Health, 325 Swanton Way, Decatur, Ga 30030. </w:t>
      </w:r>
    </w:p>
    <w:p w:rsidR="552A63E7" w:rsidP="04F55D99" w:rsidRDefault="552A63E7" w14:paraId="4D0D3240" w14:textId="6BBCF22E">
      <w:pPr>
        <w:pStyle w:val="ListParagraph"/>
        <w:numPr>
          <w:ilvl w:val="0"/>
          <w:numId w:val="2"/>
        </w:numPr>
        <w:rPr>
          <w:rFonts w:ascii="Calibri" w:hAnsi="Calibri" w:eastAsia="Calibri" w:cs="Calibri" w:asciiTheme="minorAscii" w:hAnsiTheme="minorAscii" w:eastAsiaTheme="minorAscii" w:cstheme="minorAscii"/>
          <w:b w:val="1"/>
          <w:bCs w:val="1"/>
          <w:sz w:val="22"/>
          <w:szCs w:val="22"/>
        </w:rPr>
      </w:pPr>
      <w:r w:rsidRPr="04F55D99" w:rsidR="552A63E7">
        <w:rPr>
          <w:rFonts w:ascii="Times New Roman" w:hAnsi="Times New Roman" w:eastAsia="Times New Roman" w:cs="Times New Roman"/>
          <w:b w:val="1"/>
          <w:bCs w:val="1"/>
          <w:noProof w:val="0"/>
          <w:lang w:val="en-US"/>
        </w:rPr>
        <w:t>Decide DeKalb Development Authority</w:t>
      </w:r>
    </w:p>
    <w:p w:rsidR="552A63E7" w:rsidP="367497E1" w:rsidRDefault="552A63E7" w14:paraId="29A90286" w14:textId="30C75DB3">
      <w:pPr>
        <w:pStyle w:val="Normal"/>
        <w:ind w:left="720" w:firstLine="720"/>
        <w:rPr>
          <w:rFonts w:ascii="Times New Roman" w:hAnsi="Times New Roman" w:eastAsia="Times New Roman" w:cs="Times New Roman"/>
          <w:noProof w:val="0"/>
          <w:lang w:val="en-US"/>
        </w:rPr>
      </w:pPr>
      <w:r w:rsidRPr="04F55D99" w:rsidR="552A63E7">
        <w:rPr>
          <w:rFonts w:ascii="Times New Roman" w:hAnsi="Times New Roman" w:eastAsia="Times New Roman" w:cs="Times New Roman"/>
          <w:noProof w:val="0"/>
          <w:lang w:val="en-US"/>
        </w:rPr>
        <w:t xml:space="preserve">a. Approval of </w:t>
      </w:r>
      <w:r w:rsidRPr="04F55D99" w:rsidR="254385A6">
        <w:rPr>
          <w:rFonts w:ascii="Times New Roman" w:hAnsi="Times New Roman" w:eastAsia="Times New Roman" w:cs="Times New Roman"/>
          <w:noProof w:val="0"/>
          <w:lang w:val="en-US"/>
        </w:rPr>
        <w:t>January 18</w:t>
      </w:r>
      <w:r w:rsidRPr="04F55D99" w:rsidR="254385A6">
        <w:rPr>
          <w:rFonts w:ascii="Times New Roman" w:hAnsi="Times New Roman" w:eastAsia="Times New Roman" w:cs="Times New Roman"/>
          <w:noProof w:val="0"/>
          <w:vertAlign w:val="superscript"/>
          <w:lang w:val="en-US"/>
        </w:rPr>
        <w:t>th</w:t>
      </w:r>
      <w:r w:rsidRPr="04F55D99" w:rsidR="552A63E7">
        <w:rPr>
          <w:rFonts w:ascii="Times New Roman" w:hAnsi="Times New Roman" w:eastAsia="Times New Roman" w:cs="Times New Roman"/>
          <w:noProof w:val="0"/>
          <w:lang w:val="en-US"/>
        </w:rPr>
        <w:t>, 20</w:t>
      </w:r>
      <w:r w:rsidRPr="04F55D99" w:rsidR="7DB5C4A0">
        <w:rPr>
          <w:rFonts w:ascii="Times New Roman" w:hAnsi="Times New Roman" w:eastAsia="Times New Roman" w:cs="Times New Roman"/>
          <w:noProof w:val="0"/>
          <w:lang w:val="en-US"/>
        </w:rPr>
        <w:t>20</w:t>
      </w:r>
      <w:r w:rsidRPr="04F55D99" w:rsidR="552A63E7">
        <w:rPr>
          <w:rFonts w:ascii="Times New Roman" w:hAnsi="Times New Roman" w:eastAsia="Times New Roman" w:cs="Times New Roman"/>
          <w:noProof w:val="0"/>
          <w:lang w:val="en-US"/>
        </w:rPr>
        <w:t xml:space="preserve"> Board Meeting Minutes</w:t>
      </w:r>
      <w:r w:rsidRPr="04F55D99" w:rsidR="34428445">
        <w:rPr>
          <w:rFonts w:ascii="Times New Roman" w:hAnsi="Times New Roman" w:eastAsia="Times New Roman" w:cs="Times New Roman"/>
          <w:noProof w:val="0"/>
          <w:lang w:val="en-US"/>
        </w:rPr>
        <w:t xml:space="preserve"> – </w:t>
      </w:r>
      <w:r w:rsidRPr="04F55D99" w:rsidR="3AE1BE49">
        <w:rPr>
          <w:rFonts w:ascii="Times New Roman" w:hAnsi="Times New Roman" w:eastAsia="Times New Roman" w:cs="Times New Roman"/>
          <w:b w:val="1"/>
          <w:bCs w:val="1"/>
          <w:noProof w:val="0"/>
          <w:color w:val="2F5496" w:themeColor="accent1" w:themeTint="FF" w:themeShade="BF"/>
          <w:lang w:val="en-US"/>
        </w:rPr>
        <w:t>Approved</w:t>
      </w:r>
    </w:p>
    <w:p w:rsidR="50B64D6F" w:rsidP="04F55D99" w:rsidRDefault="50B64D6F" w14:paraId="2553A67D" w14:textId="5BAAE522">
      <w:pPr>
        <w:pStyle w:val="Normal"/>
        <w:ind w:left="720" w:firstLine="720"/>
        <w:rPr>
          <w:rFonts w:ascii="Times New Roman" w:hAnsi="Times New Roman" w:eastAsia="Times New Roman" w:cs="Times New Roman"/>
          <w:b w:val="1"/>
          <w:bCs w:val="1"/>
          <w:noProof w:val="0"/>
          <w:color w:val="2F5496" w:themeColor="accent1" w:themeTint="FF" w:themeShade="BF"/>
          <w:lang w:val="en-US"/>
        </w:rPr>
      </w:pPr>
      <w:r w:rsidRPr="04F55D99" w:rsidR="50B64D6F">
        <w:rPr>
          <w:rFonts w:ascii="Times New Roman" w:hAnsi="Times New Roman" w:eastAsia="Times New Roman" w:cs="Times New Roman"/>
          <w:b w:val="0"/>
          <w:bCs w:val="0"/>
          <w:noProof w:val="0"/>
          <w:color w:val="auto"/>
          <w:lang w:val="en-US"/>
        </w:rPr>
        <w:t>b. Approval of January 18</w:t>
      </w:r>
      <w:r w:rsidRPr="04F55D99" w:rsidR="50B64D6F">
        <w:rPr>
          <w:rFonts w:ascii="Times New Roman" w:hAnsi="Times New Roman" w:eastAsia="Times New Roman" w:cs="Times New Roman"/>
          <w:b w:val="0"/>
          <w:bCs w:val="0"/>
          <w:noProof w:val="0"/>
          <w:color w:val="auto"/>
          <w:vertAlign w:val="superscript"/>
          <w:lang w:val="en-US"/>
        </w:rPr>
        <w:t>th</w:t>
      </w:r>
      <w:r w:rsidRPr="04F55D99" w:rsidR="50B64D6F">
        <w:rPr>
          <w:rFonts w:ascii="Times New Roman" w:hAnsi="Times New Roman" w:eastAsia="Times New Roman" w:cs="Times New Roman"/>
          <w:b w:val="0"/>
          <w:bCs w:val="0"/>
          <w:noProof w:val="0"/>
          <w:color w:val="auto"/>
          <w:lang w:val="en-US"/>
        </w:rPr>
        <w:t>, 2020 Work Session Minutes -</w:t>
      </w:r>
      <w:r w:rsidRPr="04F55D99" w:rsidR="50B64D6F">
        <w:rPr>
          <w:rFonts w:ascii="Times New Roman" w:hAnsi="Times New Roman" w:eastAsia="Times New Roman" w:cs="Times New Roman"/>
          <w:b w:val="1"/>
          <w:bCs w:val="1"/>
          <w:noProof w:val="0"/>
          <w:color w:val="2F5496" w:themeColor="accent1" w:themeTint="FF" w:themeShade="BF"/>
          <w:lang w:val="en-US"/>
        </w:rPr>
        <w:t xml:space="preserve"> Approved</w:t>
      </w:r>
    </w:p>
    <w:p w:rsidR="552A63E7" w:rsidP="367497E1" w:rsidRDefault="552A63E7" w14:paraId="0C82BA19" w14:textId="5B786B3A">
      <w:pPr>
        <w:pStyle w:val="Normal"/>
        <w:ind w:left="720" w:firstLine="720"/>
        <w:rPr>
          <w:rFonts w:ascii="Times New Roman" w:hAnsi="Times New Roman" w:eastAsia="Times New Roman" w:cs="Times New Roman"/>
          <w:noProof w:val="0"/>
          <w:lang w:val="en-US"/>
        </w:rPr>
      </w:pPr>
      <w:r w:rsidRPr="04F55D99" w:rsidR="50B64D6F">
        <w:rPr>
          <w:rFonts w:ascii="Times New Roman" w:hAnsi="Times New Roman" w:eastAsia="Times New Roman" w:cs="Times New Roman"/>
          <w:noProof w:val="0"/>
          <w:lang w:val="en-US"/>
        </w:rPr>
        <w:t>c</w:t>
      </w:r>
      <w:r w:rsidRPr="04F55D99" w:rsidR="552A63E7">
        <w:rPr>
          <w:rFonts w:ascii="Times New Roman" w:hAnsi="Times New Roman" w:eastAsia="Times New Roman" w:cs="Times New Roman"/>
          <w:noProof w:val="0"/>
          <w:lang w:val="en-US"/>
        </w:rPr>
        <w:t xml:space="preserve">. Approval of </w:t>
      </w:r>
      <w:r w:rsidRPr="04F55D99" w:rsidR="535B4F76">
        <w:rPr>
          <w:rFonts w:ascii="Times New Roman" w:hAnsi="Times New Roman" w:eastAsia="Times New Roman" w:cs="Times New Roman"/>
          <w:noProof w:val="0"/>
          <w:lang w:val="en-US"/>
        </w:rPr>
        <w:t>January 2020</w:t>
      </w:r>
      <w:r w:rsidRPr="04F55D99" w:rsidR="552A63E7">
        <w:rPr>
          <w:rFonts w:ascii="Times New Roman" w:hAnsi="Times New Roman" w:eastAsia="Times New Roman" w:cs="Times New Roman"/>
          <w:noProof w:val="0"/>
          <w:lang w:val="en-US"/>
        </w:rPr>
        <w:t xml:space="preserve"> Financials – Mr. Dorian </w:t>
      </w:r>
      <w:proofErr w:type="spellStart"/>
      <w:r w:rsidRPr="04F55D99" w:rsidR="552A63E7">
        <w:rPr>
          <w:rFonts w:ascii="Times New Roman" w:hAnsi="Times New Roman" w:eastAsia="Times New Roman" w:cs="Times New Roman"/>
          <w:noProof w:val="0"/>
          <w:lang w:val="en-US"/>
        </w:rPr>
        <w:t>DeBarr</w:t>
      </w:r>
      <w:proofErr w:type="spellEnd"/>
      <w:r w:rsidRPr="04F55D99" w:rsidR="552A63E7">
        <w:rPr>
          <w:rFonts w:ascii="Times New Roman" w:hAnsi="Times New Roman" w:eastAsia="Times New Roman" w:cs="Times New Roman"/>
          <w:noProof w:val="0"/>
          <w:lang w:val="en-US"/>
        </w:rPr>
        <w:t>, Interim President</w:t>
      </w:r>
      <w:r w:rsidRPr="04F55D99" w:rsidR="591FEE40">
        <w:rPr>
          <w:rFonts w:ascii="Times New Roman" w:hAnsi="Times New Roman" w:eastAsia="Times New Roman" w:cs="Times New Roman"/>
          <w:noProof w:val="0"/>
          <w:lang w:val="en-US"/>
        </w:rPr>
        <w:t xml:space="preserve"> - </w:t>
      </w:r>
      <w:r w:rsidRPr="04F55D99" w:rsidR="591FEE40">
        <w:rPr>
          <w:rFonts w:ascii="Times New Roman" w:hAnsi="Times New Roman" w:eastAsia="Times New Roman" w:cs="Times New Roman"/>
          <w:b w:val="1"/>
          <w:bCs w:val="1"/>
          <w:noProof w:val="0"/>
          <w:color w:val="2F5496" w:themeColor="accent1" w:themeTint="FF" w:themeShade="BF"/>
          <w:lang w:val="en-US"/>
        </w:rPr>
        <w:t>Approved</w:t>
      </w:r>
    </w:p>
    <w:p w:rsidR="552A63E7" w:rsidP="04F55D99" w:rsidRDefault="552A63E7" w14:paraId="72D4CF7F" w14:textId="7CFCC5BE">
      <w:pPr>
        <w:pStyle w:val="Normal"/>
        <w:spacing w:after="120"/>
        <w:ind w:left="1440" w:firstLine="0"/>
        <w:rPr>
          <w:rFonts w:ascii="Times New Roman" w:hAnsi="Times New Roman" w:eastAsia="Times New Roman" w:cs="Times New Roman"/>
          <w:noProof w:val="0"/>
          <w:lang w:val="en-US"/>
        </w:rPr>
      </w:pPr>
      <w:r w:rsidRPr="04F55D99" w:rsidR="4631F7DB">
        <w:rPr>
          <w:rFonts w:ascii="Times New Roman" w:hAnsi="Times New Roman" w:eastAsia="Times New Roman" w:cs="Times New Roman"/>
          <w:noProof w:val="0"/>
          <w:lang w:val="en-US"/>
        </w:rPr>
        <w:t>d</w:t>
      </w:r>
      <w:r w:rsidRPr="04F55D99" w:rsidR="552A63E7">
        <w:rPr>
          <w:rFonts w:ascii="Times New Roman" w:hAnsi="Times New Roman" w:eastAsia="Times New Roman" w:cs="Times New Roman"/>
          <w:noProof w:val="0"/>
          <w:lang w:val="en-US"/>
        </w:rPr>
        <w:t xml:space="preserve">. </w:t>
      </w:r>
      <w:r w:rsidRPr="04F55D99" w:rsidR="4B63714C">
        <w:rPr>
          <w:rFonts w:ascii="Times New Roman" w:hAnsi="Times New Roman" w:eastAsia="Times New Roman" w:cs="Times New Roman"/>
          <w:noProof w:val="0"/>
          <w:sz w:val="22"/>
          <w:szCs w:val="22"/>
          <w:lang w:val="en-US"/>
        </w:rPr>
        <w:t xml:space="preserve">Approval of Contracts related to the VA Regional Office with Evergreen Workplace Solutions LLC, as facilities manager, and CPS Construction Services, Inc., as improvement manager, and approval of final Designation of Terms – Mr. Jim </w:t>
      </w:r>
      <w:proofErr w:type="spellStart"/>
      <w:r w:rsidRPr="04F55D99" w:rsidR="4B63714C">
        <w:rPr>
          <w:rFonts w:ascii="Times New Roman" w:hAnsi="Times New Roman" w:eastAsia="Times New Roman" w:cs="Times New Roman"/>
          <w:noProof w:val="0"/>
          <w:sz w:val="22"/>
          <w:szCs w:val="22"/>
          <w:lang w:val="en-US"/>
        </w:rPr>
        <w:t>Monacell</w:t>
      </w:r>
      <w:proofErr w:type="spellEnd"/>
      <w:r w:rsidRPr="04F55D99" w:rsidR="4B63714C">
        <w:rPr>
          <w:rFonts w:ascii="Times New Roman" w:hAnsi="Times New Roman" w:eastAsia="Times New Roman" w:cs="Times New Roman"/>
          <w:noProof w:val="0"/>
          <w:sz w:val="22"/>
          <w:szCs w:val="22"/>
          <w:lang w:val="en-US"/>
        </w:rPr>
        <w:t xml:space="preserve">, Legal Counsel </w:t>
      </w:r>
      <w:r w:rsidRPr="04F55D99" w:rsidR="7B1F2487">
        <w:rPr>
          <w:rFonts w:ascii="Times New Roman" w:hAnsi="Times New Roman" w:eastAsia="Times New Roman" w:cs="Times New Roman"/>
          <w:noProof w:val="0"/>
          <w:lang w:val="en-US"/>
        </w:rPr>
        <w:t>-</w:t>
      </w:r>
      <w:r w:rsidRPr="04F55D99" w:rsidR="7B1F2487">
        <w:rPr>
          <w:rFonts w:ascii="Times New Roman" w:hAnsi="Times New Roman" w:eastAsia="Times New Roman" w:cs="Times New Roman"/>
          <w:b w:val="1"/>
          <w:bCs w:val="1"/>
          <w:noProof w:val="0"/>
          <w:color w:val="2F5496" w:themeColor="accent1" w:themeTint="FF" w:themeShade="BF"/>
          <w:lang w:val="en-US"/>
        </w:rPr>
        <w:t xml:space="preserve"> Approved</w:t>
      </w:r>
    </w:p>
    <w:p w:rsidR="552A63E7" w:rsidP="04F55D99" w:rsidRDefault="552A63E7" w14:paraId="1DF74C95" w14:textId="0B7A63EE">
      <w:pPr>
        <w:spacing w:after="120"/>
        <w:ind w:left="1440" w:firstLine="0"/>
        <w:rPr>
          <w:rFonts w:ascii="Times New Roman" w:hAnsi="Times New Roman" w:eastAsia="Times New Roman" w:cs="Times New Roman"/>
          <w:noProof w:val="0"/>
          <w:sz w:val="22"/>
          <w:szCs w:val="22"/>
          <w:lang w:val="en-US"/>
        </w:rPr>
      </w:pPr>
      <w:r w:rsidRPr="04F55D99" w:rsidR="649BB574">
        <w:rPr>
          <w:rFonts w:ascii="Times New Roman" w:hAnsi="Times New Roman" w:eastAsia="Times New Roman" w:cs="Times New Roman"/>
          <w:noProof w:val="0"/>
          <w:sz w:val="22"/>
          <w:szCs w:val="22"/>
          <w:lang w:val="en-US"/>
        </w:rPr>
        <w:t xml:space="preserve">e. Approval of Memorandum of Agreement with Georgia Piedmont Technical College (for DeKalb Entertainment Commission) - Ms. </w:t>
      </w:r>
      <w:proofErr w:type="spellStart"/>
      <w:r w:rsidRPr="04F55D99" w:rsidR="649BB574">
        <w:rPr>
          <w:rFonts w:ascii="Times New Roman" w:hAnsi="Times New Roman" w:eastAsia="Times New Roman" w:cs="Times New Roman"/>
          <w:noProof w:val="0"/>
          <w:sz w:val="22"/>
          <w:szCs w:val="22"/>
          <w:lang w:val="en-US"/>
        </w:rPr>
        <w:t>Shelbia</w:t>
      </w:r>
      <w:proofErr w:type="spellEnd"/>
      <w:r w:rsidRPr="04F55D99" w:rsidR="649BB574">
        <w:rPr>
          <w:rFonts w:ascii="Times New Roman" w:hAnsi="Times New Roman" w:eastAsia="Times New Roman" w:cs="Times New Roman"/>
          <w:noProof w:val="0"/>
          <w:sz w:val="22"/>
          <w:szCs w:val="22"/>
          <w:lang w:val="en-US"/>
        </w:rPr>
        <w:t xml:space="preserve"> Jackson, Director, DeKalb Entertainment Commission - </w:t>
      </w:r>
      <w:r w:rsidRPr="04F55D99" w:rsidR="10B16F2E">
        <w:rPr>
          <w:rFonts w:ascii="Times New Roman" w:hAnsi="Times New Roman" w:eastAsia="Times New Roman" w:cs="Times New Roman"/>
          <w:b w:val="1"/>
          <w:bCs w:val="1"/>
          <w:noProof w:val="0"/>
          <w:color w:val="2F5496" w:themeColor="accent1" w:themeTint="FF" w:themeShade="BF"/>
          <w:lang w:val="en-US"/>
        </w:rPr>
        <w:t>Approved</w:t>
      </w:r>
    </w:p>
    <w:p w:rsidR="552A63E7" w:rsidP="04F55D99" w:rsidRDefault="552A63E7" w14:paraId="30D03B8A" w14:textId="40C591DF">
      <w:pPr>
        <w:pStyle w:val="ListParagraph"/>
        <w:numPr>
          <w:ilvl w:val="0"/>
          <w:numId w:val="2"/>
        </w:numPr>
        <w:rPr>
          <w:rFonts w:ascii="Calibri" w:hAnsi="Calibri" w:eastAsia="Calibri" w:cs="Calibri" w:asciiTheme="minorAscii" w:hAnsiTheme="minorAscii" w:eastAsiaTheme="minorAscii" w:cstheme="minorAscii"/>
          <w:b w:val="1"/>
          <w:bCs w:val="1"/>
          <w:sz w:val="22"/>
          <w:szCs w:val="22"/>
        </w:rPr>
      </w:pPr>
      <w:r w:rsidRPr="04F55D99" w:rsidR="552A63E7">
        <w:rPr>
          <w:rFonts w:ascii="Times New Roman" w:hAnsi="Times New Roman" w:eastAsia="Times New Roman" w:cs="Times New Roman"/>
          <w:b w:val="1"/>
          <w:bCs w:val="1"/>
          <w:noProof w:val="0"/>
          <w:lang w:val="en-US"/>
        </w:rPr>
        <w:t>Discussions/Presentations</w:t>
      </w:r>
    </w:p>
    <w:p w:rsidR="630EC4EA" w:rsidP="27806AA7" w:rsidRDefault="630EC4EA" w14:paraId="4CC11C00" w14:textId="1FC33E25">
      <w:pPr>
        <w:pStyle w:val="Normal"/>
        <w:spacing w:after="120"/>
        <w:ind w:left="720" w:firstLine="720"/>
        <w:rPr>
          <w:rFonts w:ascii="Times New Roman" w:hAnsi="Times New Roman" w:eastAsia="Times New Roman" w:cs="Times New Roman"/>
          <w:b w:val="0"/>
          <w:bCs w:val="0"/>
          <w:noProof w:val="0"/>
          <w:sz w:val="22"/>
          <w:szCs w:val="22"/>
          <w:lang w:val="en-US"/>
        </w:rPr>
      </w:pPr>
      <w:r w:rsidRPr="27806AA7" w:rsidR="630EC4EA">
        <w:rPr>
          <w:rFonts w:ascii="Times New Roman" w:hAnsi="Times New Roman" w:eastAsia="Times New Roman" w:cs="Times New Roman"/>
          <w:b w:val="0"/>
          <w:bCs w:val="0"/>
          <w:noProof w:val="0"/>
          <w:lang w:val="en-US"/>
        </w:rPr>
        <w:t>a.</w:t>
      </w:r>
      <w:r w:rsidRPr="27806AA7" w:rsidR="630EC4EA">
        <w:rPr>
          <w:rFonts w:ascii="Times New Roman" w:hAnsi="Times New Roman" w:eastAsia="Times New Roman" w:cs="Times New Roman"/>
          <w:b w:val="0"/>
          <w:bCs w:val="0"/>
          <w:noProof w:val="0"/>
          <w:sz w:val="22"/>
          <w:szCs w:val="22"/>
          <w:lang w:val="en-US"/>
        </w:rPr>
        <w:t xml:space="preserve"> State Film Tax Credit – Ms. </w:t>
      </w:r>
      <w:proofErr w:type="spellStart"/>
      <w:r w:rsidRPr="27806AA7" w:rsidR="630EC4EA">
        <w:rPr>
          <w:rFonts w:ascii="Times New Roman" w:hAnsi="Times New Roman" w:eastAsia="Times New Roman" w:cs="Times New Roman"/>
          <w:b w:val="0"/>
          <w:bCs w:val="0"/>
          <w:noProof w:val="0"/>
          <w:sz w:val="22"/>
          <w:szCs w:val="22"/>
          <w:lang w:val="en-US"/>
        </w:rPr>
        <w:t>Shelbia</w:t>
      </w:r>
      <w:proofErr w:type="spellEnd"/>
      <w:r w:rsidRPr="27806AA7" w:rsidR="630EC4EA">
        <w:rPr>
          <w:rFonts w:ascii="Times New Roman" w:hAnsi="Times New Roman" w:eastAsia="Times New Roman" w:cs="Times New Roman"/>
          <w:b w:val="0"/>
          <w:bCs w:val="0"/>
          <w:noProof w:val="0"/>
          <w:sz w:val="22"/>
          <w:szCs w:val="22"/>
          <w:lang w:val="en-US"/>
        </w:rPr>
        <w:t xml:space="preserve"> Jackson, Director, DeKalb Entertainment Commission</w:t>
      </w:r>
    </w:p>
    <w:p w:rsidR="552A63E7" w:rsidP="367497E1" w:rsidRDefault="552A63E7" w14:paraId="7E7611C5" w14:textId="2AB1AC15">
      <w:pPr>
        <w:ind w:left="720" w:firstLine="720"/>
      </w:pPr>
      <w:r w:rsidRPr="27806AA7" w:rsidR="630EC4EA">
        <w:rPr>
          <w:rFonts w:ascii="Times New Roman" w:hAnsi="Times New Roman" w:eastAsia="Times New Roman" w:cs="Times New Roman"/>
          <w:noProof w:val="0"/>
          <w:lang w:val="en-US"/>
        </w:rPr>
        <w:t>b</w:t>
      </w:r>
      <w:r w:rsidRPr="27806AA7" w:rsidR="552A63E7">
        <w:rPr>
          <w:rFonts w:ascii="Times New Roman" w:hAnsi="Times New Roman" w:eastAsia="Times New Roman" w:cs="Times New Roman"/>
          <w:noProof w:val="0"/>
          <w:lang w:val="en-US"/>
        </w:rPr>
        <w:t xml:space="preserve">. President’s Report – Mr. Dorian </w:t>
      </w:r>
      <w:r w:rsidRPr="27806AA7" w:rsidR="552A63E7">
        <w:rPr>
          <w:rFonts w:ascii="Times New Roman" w:hAnsi="Times New Roman" w:eastAsia="Times New Roman" w:cs="Times New Roman"/>
          <w:noProof w:val="0"/>
          <w:lang w:val="en-US"/>
        </w:rPr>
        <w:t>DeBarr</w:t>
      </w:r>
      <w:r w:rsidRPr="27806AA7" w:rsidR="552A63E7">
        <w:rPr>
          <w:rFonts w:ascii="Times New Roman" w:hAnsi="Times New Roman" w:eastAsia="Times New Roman" w:cs="Times New Roman"/>
          <w:noProof w:val="0"/>
          <w:lang w:val="en-US"/>
        </w:rPr>
        <w:t>, Interim President</w:t>
      </w:r>
    </w:p>
    <w:p w:rsidR="552A63E7" w:rsidP="04F55D99" w:rsidRDefault="552A63E7" w14:paraId="27D07B0C" w14:textId="68CBB9D6">
      <w:pPr>
        <w:pStyle w:val="ListParagraph"/>
        <w:numPr>
          <w:ilvl w:val="0"/>
          <w:numId w:val="2"/>
        </w:numPr>
        <w:rPr>
          <w:rFonts w:ascii="Calibri" w:hAnsi="Calibri" w:eastAsia="Calibri" w:cs="Calibri" w:asciiTheme="minorAscii" w:hAnsiTheme="minorAscii" w:eastAsiaTheme="minorAscii" w:cstheme="minorAscii"/>
          <w:b w:val="1"/>
          <w:bCs w:val="1"/>
          <w:sz w:val="22"/>
          <w:szCs w:val="22"/>
        </w:rPr>
      </w:pPr>
      <w:r w:rsidRPr="04F55D99" w:rsidR="552A63E7">
        <w:rPr>
          <w:rFonts w:ascii="Times New Roman" w:hAnsi="Times New Roman" w:eastAsia="Times New Roman" w:cs="Times New Roman"/>
          <w:b w:val="1"/>
          <w:bCs w:val="1"/>
          <w:noProof w:val="0"/>
          <w:lang w:val="en-US"/>
        </w:rPr>
        <w:t>Announcements/Reminders</w:t>
      </w:r>
    </w:p>
    <w:p w:rsidR="552A63E7" w:rsidP="27806AA7" w:rsidRDefault="552A63E7" w14:paraId="5CB797B1" w14:textId="20C43D2C">
      <w:pPr>
        <w:spacing w:after="0" w:afterAutospacing="off" w:line="240" w:lineRule="auto"/>
        <w:ind w:left="720" w:firstLine="720"/>
      </w:pPr>
      <w:r w:rsidRPr="27806AA7" w:rsidR="552A63E7">
        <w:rPr>
          <w:rFonts w:ascii="Times New Roman" w:hAnsi="Times New Roman" w:eastAsia="Times New Roman" w:cs="Times New Roman"/>
          <w:noProof w:val="0"/>
          <w:lang w:val="en-US"/>
        </w:rPr>
        <w:t>– Board Meeting:</w:t>
      </w:r>
      <w:r w:rsidRPr="27806AA7" w:rsidR="3E9EB5DF">
        <w:rPr>
          <w:rFonts w:ascii="Times New Roman" w:hAnsi="Times New Roman" w:eastAsia="Times New Roman" w:cs="Times New Roman"/>
          <w:noProof w:val="0"/>
          <w:lang w:val="en-US"/>
        </w:rPr>
        <w:t xml:space="preserve"> March 12</w:t>
      </w:r>
      <w:r w:rsidRPr="27806AA7" w:rsidR="3E9EB5DF">
        <w:rPr>
          <w:rFonts w:ascii="Times New Roman" w:hAnsi="Times New Roman" w:eastAsia="Times New Roman" w:cs="Times New Roman"/>
          <w:noProof w:val="0"/>
          <w:vertAlign w:val="superscript"/>
          <w:lang w:val="en-US"/>
        </w:rPr>
        <w:t>th</w:t>
      </w:r>
      <w:r w:rsidRPr="27806AA7" w:rsidR="552A63E7">
        <w:rPr>
          <w:rFonts w:ascii="Times New Roman" w:hAnsi="Times New Roman" w:eastAsia="Times New Roman" w:cs="Times New Roman"/>
          <w:noProof w:val="0"/>
          <w:lang w:val="en-US"/>
        </w:rPr>
        <w:t>, 2020</w:t>
      </w:r>
    </w:p>
    <w:p w:rsidR="552A63E7" w:rsidP="27806AA7" w:rsidRDefault="552A63E7" w14:paraId="7EAA467F" w14:textId="4F1C0F6F">
      <w:pPr>
        <w:spacing w:after="0" w:afterAutospacing="off" w:line="240" w:lineRule="auto"/>
        <w:ind w:left="2880" w:firstLine="0"/>
      </w:pPr>
      <w:r w:rsidRPr="27806AA7" w:rsidR="552A63E7">
        <w:rPr>
          <w:rFonts w:ascii="Times New Roman" w:hAnsi="Times New Roman" w:eastAsia="Times New Roman" w:cs="Times New Roman"/>
          <w:noProof w:val="0"/>
          <w:lang w:val="en-US"/>
        </w:rPr>
        <w:t xml:space="preserve">   The Taskforce for Global Health</w:t>
      </w:r>
    </w:p>
    <w:p w:rsidR="552A63E7" w:rsidP="27806AA7" w:rsidRDefault="552A63E7" w14:paraId="5545D9DA" w14:textId="77903331">
      <w:pPr>
        <w:spacing w:after="0" w:afterAutospacing="off" w:line="240" w:lineRule="auto"/>
        <w:ind w:left="2160" w:firstLine="0"/>
      </w:pPr>
      <w:r w:rsidRPr="27806AA7" w:rsidR="552A63E7">
        <w:rPr>
          <w:rFonts w:ascii="Times New Roman" w:hAnsi="Times New Roman" w:eastAsia="Times New Roman" w:cs="Times New Roman"/>
          <w:noProof w:val="0"/>
          <w:lang w:val="en-US"/>
        </w:rPr>
        <w:t xml:space="preserve">                325 Swanton Way</w:t>
      </w:r>
    </w:p>
    <w:p w:rsidR="552A63E7" w:rsidP="27806AA7" w:rsidRDefault="552A63E7" w14:paraId="6E32311E" w14:textId="3253DAE1">
      <w:pPr>
        <w:spacing w:after="0" w:afterAutospacing="off" w:line="240" w:lineRule="auto"/>
      </w:pPr>
      <w:r w:rsidRPr="27806AA7" w:rsidR="552A63E7">
        <w:rPr>
          <w:rFonts w:ascii="Times New Roman" w:hAnsi="Times New Roman" w:eastAsia="Times New Roman" w:cs="Times New Roman"/>
          <w:noProof w:val="0"/>
          <w:lang w:val="en-US"/>
        </w:rPr>
        <w:t xml:space="preserve">                                                       Decatur, Ga 30030</w:t>
      </w:r>
    </w:p>
    <w:p w:rsidR="367497E1" w:rsidP="367497E1" w:rsidRDefault="367497E1" w14:paraId="21D37748" w14:textId="6A101A4D">
      <w:pPr>
        <w:pStyle w:val="ListParagraph"/>
        <w:ind w:left="1800"/>
        <w:rPr>
          <w:rFonts w:ascii="Times New Roman" w:hAnsi="Times New Roman" w:cs="Times New Roman"/>
        </w:rPr>
      </w:pPr>
    </w:p>
    <w:p w:rsidRPr="00035DF5" w:rsidR="00402006" w:rsidP="00402006" w:rsidRDefault="00402006" w14:paraId="28794D59" w14:textId="77777777">
      <w:pPr>
        <w:rPr>
          <w:rFonts w:ascii="Times New Roman" w:hAnsi="Times New Roman" w:cs="Times New Roman"/>
        </w:rPr>
      </w:pPr>
      <w:r w:rsidRPr="00035DF5">
        <w:rPr>
          <w:rFonts w:ascii="Times New Roman" w:hAnsi="Times New Roman" w:cs="Times New Roman"/>
        </w:rPr>
        <w:t xml:space="preserve">                                                   </w:t>
      </w:r>
    </w:p>
    <w:p w:rsidRPr="00035DF5" w:rsidR="00402006" w:rsidP="00402006" w:rsidRDefault="00402006" w14:paraId="50991AC9" w14:textId="77777777">
      <w:pPr>
        <w:spacing w:after="120" w:line="240" w:lineRule="auto"/>
        <w:rPr>
          <w:rFonts w:ascii="Times New Roman" w:hAnsi="Times New Roman" w:cs="Times New Roman"/>
        </w:rPr>
      </w:pPr>
    </w:p>
    <w:p w:rsidRPr="00035DF5" w:rsidR="0041386E" w:rsidP="00035DF5" w:rsidRDefault="0041386E" w14:paraId="1D9479CC" w14:textId="77777777">
      <w:pPr>
        <w:spacing w:after="120" w:line="240" w:lineRule="auto"/>
        <w:rPr>
          <w:rFonts w:ascii="Times New Roman" w:hAnsi="Times New Roman" w:cs="Times New Roman"/>
        </w:rPr>
      </w:pPr>
    </w:p>
    <w:sectPr w:rsidRPr="00035DF5" w:rsidR="0041386E" w:rsidSect="00A73D08">
      <w:headerReference w:type="default" r:id="rId7"/>
      <w:footerReference w:type="default" r:id="rId8"/>
      <w:headerReference w:type="first" r:id="rId9"/>
      <w:footerReference w:type="first" r:id="rId10"/>
      <w:pgSz w:w="12240" w:h="15840" w:orient="portrait"/>
      <w:pgMar w:top="108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D08" w:rsidP="00A73D08" w:rsidRDefault="00A73D08" w14:paraId="1B0D5CE8" w14:textId="77777777">
      <w:pPr>
        <w:spacing w:after="0" w:line="240" w:lineRule="auto"/>
      </w:pPr>
      <w:r>
        <w:separator/>
      </w:r>
    </w:p>
  </w:endnote>
  <w:endnote w:type="continuationSeparator" w:id="0">
    <w:p w:rsidR="00A73D08" w:rsidP="00A73D08" w:rsidRDefault="00A73D08" w14:paraId="45B1F8B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1E58C0" w:rsidR="00684426" w:rsidP="001E58C0" w:rsidRDefault="00807D4E" w14:paraId="22066000" w14:textId="06B6F809">
    <w:pPr>
      <w:pStyle w:val="Footer"/>
      <w:jc w:val="right"/>
      <w:rPr>
        <w:sz w:val="18"/>
        <w:szCs w:val="18"/>
      </w:rPr>
    </w:pPr>
    <w:r w:rsidRPr="001E58C0">
      <w:rPr>
        <w:rStyle w:val="PageNumber"/>
        <w:sz w:val="18"/>
        <w:szCs w:val="18"/>
      </w:rPr>
      <w:fldChar w:fldCharType="begin"/>
    </w:r>
    <w:r w:rsidRPr="001E58C0">
      <w:rPr>
        <w:rStyle w:val="PageNumber"/>
        <w:sz w:val="18"/>
        <w:szCs w:val="18"/>
      </w:rPr>
      <w:instrText xml:space="preserve"> PAGE </w:instrText>
    </w:r>
    <w:r w:rsidRPr="001E58C0">
      <w:rPr>
        <w:rStyle w:val="PageNumber"/>
        <w:sz w:val="18"/>
        <w:szCs w:val="18"/>
      </w:rPr>
      <w:fldChar w:fldCharType="separate"/>
    </w:r>
    <w:r w:rsidR="005C4C0B">
      <w:rPr>
        <w:rStyle w:val="PageNumber"/>
        <w:noProof/>
        <w:sz w:val="18"/>
        <w:szCs w:val="18"/>
      </w:rPr>
      <w:t>2</w:t>
    </w:r>
    <w:r w:rsidRPr="001E58C0">
      <w:rPr>
        <w:rStyle w:val="PageNumb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p w:rsidR="00D30EE5" w:rsidRDefault="00A73D08" w14:paraId="3DC1B448" w14:textId="77777777">
    <w:pPr>
      <w:pStyle w:val="Footer"/>
    </w:pPr>
    <w:r>
      <w:rPr>
        <w:noProof/>
      </w:rPr>
      <mc:AlternateContent>
        <mc:Choice Requires="wps">
          <w:drawing>
            <wp:anchor distT="0" distB="0" distL="114300" distR="114300" simplePos="0" relativeHeight="251665408" behindDoc="0" locked="0" layoutInCell="1" allowOverlap="1" wp14:anchorId="110A3B0B" wp14:editId="5087D98E">
              <wp:simplePos x="0" y="0"/>
              <wp:positionH relativeFrom="column">
                <wp:posOffset>628650</wp:posOffset>
              </wp:positionH>
              <wp:positionV relativeFrom="paragraph">
                <wp:posOffset>-7620</wp:posOffset>
              </wp:positionV>
              <wp:extent cx="4686300" cy="381000"/>
              <wp:effectExtent l="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2EE3" w:rsidP="00C52EE3" w:rsidRDefault="00807D4E" w14:paraId="29C2E6CD" w14:textId="77777777">
                          <w:pPr>
                            <w:jc w:val="center"/>
                            <w:rPr>
                              <w:color w:val="000000"/>
                              <w:sz w:val="18"/>
                            </w:rPr>
                          </w:pPr>
                          <w:r>
                            <w:rPr>
                              <w:color w:val="000000"/>
                              <w:sz w:val="18"/>
                            </w:rPr>
                            <w:t>Decatur Town Center Two, 125 Clairemont Avenue, Suite 150, Decatur, Georgia 30030</w:t>
                          </w:r>
                        </w:p>
                        <w:p w:rsidR="00C52EE3" w:rsidP="00C52EE3" w:rsidRDefault="00807D4E" w14:paraId="351CFF45" w14:textId="77777777">
                          <w:pPr>
                            <w:jc w:val="center"/>
                            <w:rPr>
                              <w:color w:val="000000"/>
                              <w:sz w:val="18"/>
                            </w:rPr>
                          </w:pPr>
                          <w:r>
                            <w:rPr>
                              <w:color w:val="000000"/>
                              <w:sz w:val="18"/>
                            </w:rPr>
                            <w:t>(404) 687-2730 Phone •</w:t>
                          </w:r>
                          <w:r>
                            <w:rPr>
                              <w:rFonts w:ascii="Agency FB" w:hAnsi="Agency FB"/>
                              <w:b/>
                              <w:color w:val="000000"/>
                              <w:sz w:val="18"/>
                            </w:rPr>
                            <w:t xml:space="preserve"> (</w:t>
                          </w:r>
                          <w:r>
                            <w:rPr>
                              <w:color w:val="000000"/>
                              <w:sz w:val="18"/>
                            </w:rPr>
                            <w:t>404) 687-2733 Fax • www.decidedekalb.com</w:t>
                          </w:r>
                        </w:p>
                        <w:p w:rsidR="00C52EE3" w:rsidP="00C52EE3" w:rsidRDefault="005C4C0B" w14:paraId="3479C7C5"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10A3B0B">
              <v:stroke joinstyle="miter"/>
              <v:path gradientshapeok="t" o:connecttype="rect"/>
            </v:shapetype>
            <v:shape id="Text Box 1" style="position:absolute;margin-left:49.5pt;margin-top:-.6pt;width:369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">
              <v:textbox>
                <w:txbxContent>
                  <w:p w:rsidR="00C52EE3" w:rsidP="00C52EE3" w:rsidRDefault="00807D4E" w14:paraId="29C2E6CD" w14:textId="77777777">
                    <w:pPr>
                      <w:jc w:val="center"/>
                      <w:rPr>
                        <w:color w:val="000000"/>
                        <w:sz w:val="18"/>
                      </w:rPr>
                    </w:pPr>
                    <w:r>
                      <w:rPr>
                        <w:color w:val="000000"/>
                        <w:sz w:val="18"/>
                      </w:rPr>
                      <w:t>Decatur Town Center Two, 125 Clairemont Avenue, Suite 150, Decatur, Georgia 30030</w:t>
                    </w:r>
                  </w:p>
                  <w:p w:rsidR="00C52EE3" w:rsidP="00C52EE3" w:rsidRDefault="00807D4E" w14:paraId="351CFF45" w14:textId="77777777">
                    <w:pPr>
                      <w:jc w:val="center"/>
                      <w:rPr>
                        <w:color w:val="000000"/>
                        <w:sz w:val="18"/>
                      </w:rPr>
                    </w:pPr>
                    <w:r>
                      <w:rPr>
                        <w:color w:val="000000"/>
                        <w:sz w:val="18"/>
                      </w:rPr>
                      <w:t>(404) 687-2730 Phone •</w:t>
                    </w:r>
                    <w:r>
                      <w:rPr>
                        <w:rFonts w:ascii="Agency FB" w:hAnsi="Agency FB"/>
                        <w:b/>
                        <w:color w:val="000000"/>
                        <w:sz w:val="18"/>
                      </w:rPr>
                      <w:t xml:space="preserve"> (</w:t>
                    </w:r>
                    <w:r>
                      <w:rPr>
                        <w:color w:val="000000"/>
                        <w:sz w:val="18"/>
                      </w:rPr>
                      <w:t>404) 687-2733 Fax • www.decidedekalb.com</w:t>
                    </w:r>
                  </w:p>
                  <w:p w:rsidR="00C52EE3" w:rsidP="00C52EE3" w:rsidRDefault="005C4C0B" w14:paraId="3479C7C5" w14:textId="77777777"/>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D08" w:rsidP="00A73D08" w:rsidRDefault="00A73D08" w14:paraId="64113C88" w14:textId="77777777">
      <w:pPr>
        <w:spacing w:after="0" w:line="240" w:lineRule="auto"/>
      </w:pPr>
      <w:r>
        <w:separator/>
      </w:r>
    </w:p>
  </w:footnote>
  <w:footnote w:type="continuationSeparator" w:id="0">
    <w:p w:rsidR="00A73D08" w:rsidP="00A73D08" w:rsidRDefault="00A73D08" w14:paraId="76AD0BC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A73D08" w:rsidR="003A19FB" w:rsidP="00A73D08" w:rsidRDefault="00A73D08" w14:paraId="7526323D" w14:textId="77777777">
    <w:pPr>
      <w:pStyle w:val="Heading3"/>
      <w:ind w:left="1440" w:firstLine="720"/>
      <w:rPr>
        <w:rFonts w:ascii="Times New Roman" w:hAnsi="Times New Roman" w:cs="Times New Roman"/>
        <w:b/>
        <w:color w:val="000000"/>
        <w:sz w:val="32"/>
        <w:szCs w:val="32"/>
      </w:rPr>
    </w:pPr>
    <w:r w:rsidRPr="00A73D08">
      <w:rPr>
        <w:rFonts w:ascii="Times New Roman" w:hAnsi="Times New Roman" w:cs="Times New Roman"/>
        <w:b/>
        <w:noProof/>
        <w:color w:val="000000"/>
        <w:sz w:val="32"/>
        <w:szCs w:val="32"/>
      </w:rPr>
      <w:drawing>
        <wp:anchor distT="0" distB="0" distL="114300" distR="114300" simplePos="0" relativeHeight="251666432" behindDoc="1" locked="0" layoutInCell="1" allowOverlap="1" wp14:anchorId="295694B9" wp14:editId="79943DA4">
          <wp:simplePos x="0" y="0"/>
          <wp:positionH relativeFrom="column">
            <wp:posOffset>-529590</wp:posOffset>
          </wp:positionH>
          <wp:positionV relativeFrom="paragraph">
            <wp:posOffset>9525</wp:posOffset>
          </wp:positionV>
          <wp:extent cx="1338580" cy="412115"/>
          <wp:effectExtent l="0" t="0" r="0" b="698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8580" cy="412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4F55D99" w:rsidR="27806AA7">
      <w:rPr>
        <w:rFonts w:ascii="Times New Roman" w:hAnsi="Times New Roman" w:cs="Times New Roman"/>
        <w:b w:val="1"/>
        <w:bCs w:val="1"/>
        <w:color w:val="000000"/>
        <w:sz w:val="32"/>
        <w:szCs w:val="32"/>
      </w:rPr>
      <w:t>Development Authority of DeKalb County, Georgia</w:t>
    </w:r>
  </w:p>
  <w:p w:rsidRPr="00A73D08" w:rsidR="003A19FB" w:rsidP="003A19FB" w:rsidRDefault="00807D4E" w14:paraId="55624A17" w14:textId="77777777">
    <w:pPr>
      <w:jc w:val="center"/>
      <w:rPr>
        <w:rFonts w:ascii="Times New Roman" w:hAnsi="Times New Roman" w:cs="Times New Roman"/>
        <w:b/>
        <w:sz w:val="32"/>
        <w:szCs w:val="32"/>
      </w:rPr>
    </w:pPr>
    <w:r w:rsidRPr="00A73D08">
      <w:rPr>
        <w:rFonts w:ascii="Times New Roman" w:hAnsi="Times New Roman" w:cs="Times New Roman"/>
        <w:b/>
        <w:sz w:val="32"/>
        <w:szCs w:val="32"/>
      </w:rPr>
      <w:t>d.b.a.</w:t>
    </w:r>
  </w:p>
  <w:p w:rsidRPr="00A73D08" w:rsidR="003A19FB" w:rsidP="003A19FB" w:rsidRDefault="00807D4E" w14:paraId="36C13EFB" w14:textId="77777777">
    <w:pPr>
      <w:jc w:val="center"/>
      <w:rPr>
        <w:rFonts w:ascii="Times New Roman" w:hAnsi="Times New Roman" w:cs="Times New Roman"/>
        <w:b/>
        <w:sz w:val="32"/>
        <w:szCs w:val="32"/>
      </w:rPr>
    </w:pPr>
    <w:r w:rsidRPr="00A73D08">
      <w:rPr>
        <w:rFonts w:ascii="Times New Roman" w:hAnsi="Times New Roman" w:cs="Times New Roman"/>
        <w:b/>
        <w:sz w:val="32"/>
        <w:szCs w:val="32"/>
      </w:rPr>
      <w:t>Decide DeKalb Development Authority</w:t>
    </w:r>
  </w:p>
  <w:p w:rsidR="00684426" w:rsidRDefault="00A73D08" w14:paraId="2E99E8DE" w14:textId="77777777">
    <w:pPr>
      <w:pStyle w:val="Header"/>
    </w:pPr>
    <w:r>
      <w:rPr>
        <w:noProof/>
        <w:sz w:val="20"/>
      </w:rPr>
      <mc:AlternateContent>
        <mc:Choice Requires="wps">
          <w:drawing>
            <wp:anchor distT="0" distB="0" distL="114300" distR="114300" simplePos="0" relativeHeight="251659264" behindDoc="0" locked="0" layoutInCell="1" allowOverlap="1" wp14:anchorId="470DC4DF" wp14:editId="7646886F">
              <wp:simplePos x="0" y="0"/>
              <wp:positionH relativeFrom="column">
                <wp:posOffset>3086100</wp:posOffset>
              </wp:positionH>
              <wp:positionV relativeFrom="paragraph">
                <wp:posOffset>-342900</wp:posOffset>
              </wp:positionV>
              <wp:extent cx="2971800" cy="3429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AA6E81" w:rsidR="00684426" w:rsidP="00AA6E81" w:rsidRDefault="005C4C0B" w14:paraId="06B1FE25" w14:textId="77777777">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70DC4DF">
              <v:stroke joinstyle="miter"/>
              <v:path gradientshapeok="t" o:connecttype="rect"/>
            </v:shapetype>
            <v:shape id="Text Box 7" style="position:absolute;margin-left:243pt;margin-top:-27pt;width:23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">
              <v:textbox>
                <w:txbxContent>
                  <w:p w:rsidRPr="00AA6E81" w:rsidR="00684426" w:rsidP="00AA6E81" w:rsidRDefault="005C4C0B" w14:paraId="06B1FE25" w14:textId="77777777">
                    <w:pPr>
                      <w:rPr>
                        <w:szCs w:val="28"/>
                      </w:rPr>
                    </w:pPr>
                  </w:p>
                </w:txbxContent>
              </v:textbox>
            </v:shape>
          </w:pict>
        </mc:Fallback>
      </mc:AlternateContent>
    </w:r>
    <w:r w:rsidR="00807D4E">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p14">
  <w:p w:rsidR="00684426" w:rsidRDefault="00A73D08" w14:paraId="5D96FC56" w14:textId="77777777">
    <w:pPr>
      <w:pStyle w:val="Header"/>
    </w:pPr>
    <w:r>
      <w:rPr>
        <w:noProof/>
      </w:rPr>
      <mc:AlternateContent>
        <mc:Choice Requires="wps">
          <w:drawing>
            <wp:anchor distT="0" distB="0" distL="114300" distR="114300" simplePos="0" relativeHeight="251661312" behindDoc="0" locked="0" layoutInCell="1" allowOverlap="1" wp14:anchorId="0AECF9F9" wp14:editId="403E6B72">
              <wp:simplePos x="0" y="0"/>
              <wp:positionH relativeFrom="column">
                <wp:posOffset>1089660</wp:posOffset>
              </wp:positionH>
              <wp:positionV relativeFrom="paragraph">
                <wp:posOffset>-365760</wp:posOffset>
              </wp:positionV>
              <wp:extent cx="4686300" cy="10515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051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A73D08" w:rsidR="00D30EE5" w:rsidP="00D30EE5" w:rsidRDefault="00807D4E" w14:paraId="55251C31" w14:textId="77777777">
                          <w:pPr>
                            <w:pStyle w:val="Heading3"/>
                            <w:rPr>
                              <w:rFonts w:ascii="Times New Roman" w:hAnsi="Times New Roman" w:cs="Times New Roman"/>
                              <w:b/>
                              <w:color w:val="000000"/>
                              <w:sz w:val="32"/>
                              <w:szCs w:val="32"/>
                            </w:rPr>
                          </w:pPr>
                          <w:r w:rsidRPr="00A73D08">
                            <w:rPr>
                              <w:rFonts w:ascii="Times New Roman" w:hAnsi="Times New Roman" w:cs="Times New Roman"/>
                              <w:b/>
                              <w:color w:val="000000"/>
                              <w:sz w:val="32"/>
                              <w:szCs w:val="32"/>
                            </w:rPr>
                            <w:t>Development Authority of DeKalb County, Georgia</w:t>
                          </w:r>
                        </w:p>
                        <w:p w:rsidRPr="00A73D08" w:rsidR="00D30EE5" w:rsidP="00D30EE5" w:rsidRDefault="00807D4E" w14:paraId="0BB7789E" w14:textId="77777777">
                          <w:pPr>
                            <w:jc w:val="center"/>
                            <w:rPr>
                              <w:rFonts w:ascii="Times New Roman" w:hAnsi="Times New Roman" w:cs="Times New Roman"/>
                              <w:b/>
                              <w:sz w:val="32"/>
                              <w:szCs w:val="32"/>
                            </w:rPr>
                          </w:pPr>
                          <w:r w:rsidRPr="00A73D08">
                            <w:rPr>
                              <w:rFonts w:ascii="Times New Roman" w:hAnsi="Times New Roman" w:cs="Times New Roman"/>
                              <w:b/>
                              <w:sz w:val="32"/>
                              <w:szCs w:val="32"/>
                            </w:rPr>
                            <w:t>d.b.a.</w:t>
                          </w:r>
                        </w:p>
                        <w:p w:rsidRPr="00A73D08" w:rsidR="00D30EE5" w:rsidP="00D30EE5" w:rsidRDefault="00807D4E" w14:paraId="189AFFB2" w14:textId="77777777">
                          <w:pPr>
                            <w:jc w:val="center"/>
                            <w:rPr>
                              <w:rFonts w:ascii="Times New Roman" w:hAnsi="Times New Roman" w:cs="Times New Roman"/>
                              <w:b/>
                              <w:sz w:val="32"/>
                              <w:szCs w:val="32"/>
                            </w:rPr>
                          </w:pPr>
                          <w:r w:rsidRPr="00A73D08">
                            <w:rPr>
                              <w:rFonts w:ascii="Times New Roman" w:hAnsi="Times New Roman" w:cs="Times New Roman"/>
                              <w:b/>
                              <w:sz w:val="32"/>
                              <w:szCs w:val="32"/>
                            </w:rPr>
                            <w:t>Decide DeKalb Development Authority</w:t>
                          </w:r>
                        </w:p>
                        <w:p w:rsidRPr="00D76B22" w:rsidR="00A73D08" w:rsidP="00D30EE5" w:rsidRDefault="00A73D08" w14:paraId="0D500F48" w14:textId="77777777">
                          <w:pPr>
                            <w:jc w:val="center"/>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AECF9F9">
              <v:stroke joinstyle="miter"/>
              <v:path gradientshapeok="t" o:connecttype="rect"/>
            </v:shapetype>
            <v:shape id="Text Box 3" style="position:absolute;margin-left:85.8pt;margin-top:-28.8pt;width:369pt;height:8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">
              <v:textbox>
                <w:txbxContent>
                  <w:p w:rsidRPr="00A73D08" w:rsidR="00D30EE5" w:rsidP="00D30EE5" w:rsidRDefault="00807D4E" w14:paraId="55251C31" w14:textId="77777777">
                    <w:pPr>
                      <w:pStyle w:val="Heading3"/>
                      <w:rPr>
                        <w:rFonts w:ascii="Times New Roman" w:hAnsi="Times New Roman" w:cs="Times New Roman"/>
                        <w:b/>
                        <w:color w:val="000000"/>
                        <w:sz w:val="32"/>
                        <w:szCs w:val="32"/>
                      </w:rPr>
                    </w:pPr>
                    <w:r w:rsidRPr="00A73D08">
                      <w:rPr>
                        <w:rFonts w:ascii="Times New Roman" w:hAnsi="Times New Roman" w:cs="Times New Roman"/>
                        <w:b/>
                        <w:color w:val="000000"/>
                        <w:sz w:val="32"/>
                        <w:szCs w:val="32"/>
                      </w:rPr>
                      <w:t>Development Authority of DeKalb County, Georgia</w:t>
                    </w:r>
                  </w:p>
                  <w:p w:rsidRPr="00A73D08" w:rsidR="00D30EE5" w:rsidP="00D30EE5" w:rsidRDefault="00807D4E" w14:paraId="0BB7789E" w14:textId="77777777">
                    <w:pPr>
                      <w:jc w:val="center"/>
                      <w:rPr>
                        <w:rFonts w:ascii="Times New Roman" w:hAnsi="Times New Roman" w:cs="Times New Roman"/>
                        <w:b/>
                        <w:sz w:val="32"/>
                        <w:szCs w:val="32"/>
                      </w:rPr>
                    </w:pPr>
                    <w:r w:rsidRPr="00A73D08">
                      <w:rPr>
                        <w:rFonts w:ascii="Times New Roman" w:hAnsi="Times New Roman" w:cs="Times New Roman"/>
                        <w:b/>
                        <w:sz w:val="32"/>
                        <w:szCs w:val="32"/>
                      </w:rPr>
                      <w:t>d.b.a.</w:t>
                    </w:r>
                  </w:p>
                  <w:p w:rsidRPr="00A73D08" w:rsidR="00D30EE5" w:rsidP="00D30EE5" w:rsidRDefault="00807D4E" w14:paraId="189AFFB2" w14:textId="77777777">
                    <w:pPr>
                      <w:jc w:val="center"/>
                      <w:rPr>
                        <w:rFonts w:ascii="Times New Roman" w:hAnsi="Times New Roman" w:cs="Times New Roman"/>
                        <w:b/>
                        <w:sz w:val="32"/>
                        <w:szCs w:val="32"/>
                      </w:rPr>
                    </w:pPr>
                    <w:r w:rsidRPr="00A73D08">
                      <w:rPr>
                        <w:rFonts w:ascii="Times New Roman" w:hAnsi="Times New Roman" w:cs="Times New Roman"/>
                        <w:b/>
                        <w:sz w:val="32"/>
                        <w:szCs w:val="32"/>
                      </w:rPr>
                      <w:t>Decide DeKalb Development Authority</w:t>
                    </w:r>
                  </w:p>
                  <w:p w:rsidRPr="00D76B22" w:rsidR="00A73D08" w:rsidP="00D30EE5" w:rsidRDefault="00A73D08" w14:paraId="0D500F48" w14:textId="77777777">
                    <w:pPr>
                      <w:jc w:val="center"/>
                      <w:rPr>
                        <w:b/>
                        <w:sz w:val="32"/>
                        <w:szCs w:val="32"/>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5ACD1C7" wp14:editId="41F87F35">
              <wp:simplePos x="0" y="0"/>
              <wp:positionH relativeFrom="column">
                <wp:posOffset>-594360</wp:posOffset>
              </wp:positionH>
              <wp:positionV relativeFrom="paragraph">
                <wp:posOffset>845820</wp:posOffset>
              </wp:positionV>
              <wp:extent cx="1563370" cy="7639050"/>
              <wp:effectExtent l="0" t="0" r="254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7639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73D08" w:rsidR="00A73D08" w:rsidP="00A73D08" w:rsidRDefault="00A73D08" w14:paraId="30639A6E" w14:textId="77777777">
                          <w:pPr>
                            <w:keepNext/>
                            <w:spacing w:after="0" w:line="240" w:lineRule="auto"/>
                            <w:jc w:val="center"/>
                            <w:outlineLvl w:val="0"/>
                            <w:rPr>
                              <w:rFonts w:ascii="Times New Roman" w:hAnsi="Times New Roman" w:eastAsia="Times New Roman" w:cs="Times New Roman"/>
                              <w:b/>
                              <w:bCs/>
                              <w:color w:val="000000"/>
                              <w:sz w:val="24"/>
                              <w:szCs w:val="24"/>
                            </w:rPr>
                          </w:pPr>
                          <w:r w:rsidRPr="00A73D08">
                            <w:rPr>
                              <w:rFonts w:ascii="Times New Roman" w:hAnsi="Times New Roman" w:eastAsia="Times New Roman" w:cs="Times New Roman"/>
                              <w:b/>
                              <w:bCs/>
                              <w:color w:val="000000"/>
                              <w:sz w:val="24"/>
                              <w:szCs w:val="24"/>
                            </w:rPr>
                            <w:t>Board</w:t>
                          </w:r>
                          <w:r>
                            <w:rPr>
                              <w:rFonts w:ascii="Times New Roman" w:hAnsi="Times New Roman" w:eastAsia="Times New Roman" w:cs="Times New Roman"/>
                              <w:b/>
                              <w:bCs/>
                              <w:color w:val="000000"/>
                              <w:sz w:val="24"/>
                              <w:szCs w:val="24"/>
                            </w:rPr>
                            <w:t xml:space="preserve"> </w:t>
                          </w:r>
                          <w:r w:rsidRPr="00A73D08">
                            <w:rPr>
                              <w:rFonts w:ascii="Times New Roman" w:hAnsi="Times New Roman" w:eastAsia="Times New Roman" w:cs="Times New Roman"/>
                              <w:b/>
                              <w:bCs/>
                              <w:color w:val="000000"/>
                              <w:sz w:val="24"/>
                              <w:szCs w:val="24"/>
                            </w:rPr>
                            <w:t>Members</w:t>
                          </w:r>
                        </w:p>
                        <w:p w:rsidRPr="00A73D08" w:rsidR="00A73D08" w:rsidP="00A73D08" w:rsidRDefault="00A73D08" w14:paraId="78282C26" w14:textId="77777777">
                          <w:pPr>
                            <w:spacing w:after="0" w:line="240" w:lineRule="auto"/>
                            <w:jc w:val="center"/>
                            <w:rPr>
                              <w:rFonts w:ascii="Times New Roman" w:hAnsi="Times New Roman" w:eastAsia="Times New Roman" w:cs="Times New Roman"/>
                              <w:b/>
                              <w:color w:val="000000"/>
                              <w:sz w:val="24"/>
                              <w:szCs w:val="24"/>
                            </w:rPr>
                          </w:pPr>
                          <w:r w:rsidRPr="00A73D08">
                            <w:rPr>
                              <w:rFonts w:ascii="Times New Roman" w:hAnsi="Times New Roman" w:eastAsia="Times New Roman" w:cs="Times New Roman"/>
                              <w:b/>
                              <w:color w:val="000000"/>
                              <w:sz w:val="24"/>
                              <w:szCs w:val="24"/>
                            </w:rPr>
                            <w:t>Officers</w:t>
                          </w:r>
                        </w:p>
                        <w:p w:rsidRPr="00A73D08" w:rsidR="00A73D08" w:rsidP="00A73D08" w:rsidRDefault="00A73D08" w14:paraId="3832A4DE" w14:textId="77777777">
                          <w:pPr>
                            <w:spacing w:after="0" w:line="240" w:lineRule="auto"/>
                            <w:jc w:val="center"/>
                            <w:rPr>
                              <w:rFonts w:ascii="Times New Roman" w:hAnsi="Times New Roman" w:eastAsia="Times New Roman" w:cs="Times New Roman"/>
                              <w:b/>
                              <w:sz w:val="24"/>
                              <w:szCs w:val="24"/>
                              <w:u w:val="single"/>
                            </w:rPr>
                          </w:pPr>
                        </w:p>
                        <w:p w:rsidRPr="00A73D08" w:rsidR="00A73D08" w:rsidP="00A73D08" w:rsidRDefault="00A73D08" w14:paraId="09EBA441" w14:textId="77777777">
                          <w:pPr>
                            <w:keepNext/>
                            <w:spacing w:after="0" w:line="240" w:lineRule="auto"/>
                            <w:jc w:val="center"/>
                            <w:outlineLvl w:val="1"/>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Mr. Don Bolia</w:t>
                          </w:r>
                        </w:p>
                        <w:p w:rsidRPr="00A73D08" w:rsidR="00A73D08" w:rsidP="00A73D08" w:rsidRDefault="00A73D08" w14:paraId="30090FA8"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Chair of the Authority</w:t>
                          </w:r>
                        </w:p>
                        <w:p w:rsidRPr="00A73D08" w:rsidR="00A73D08" w:rsidP="00A73D08" w:rsidRDefault="00A73D08" w14:paraId="66AA62CA"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Partner</w:t>
                          </w:r>
                        </w:p>
                        <w:p w:rsidRPr="00A73D08" w:rsidR="00A73D08" w:rsidP="00A73D08" w:rsidRDefault="00A73D08" w14:paraId="319CD984"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Peachtree Government Relations</w:t>
                          </w:r>
                        </w:p>
                        <w:p w:rsidRPr="00A73D08" w:rsidR="00A73D08" w:rsidP="00A73D08" w:rsidRDefault="00A73D08" w14:paraId="695179A3" w14:textId="77777777">
                          <w:pPr>
                            <w:spacing w:after="0" w:line="240" w:lineRule="auto"/>
                            <w:jc w:val="center"/>
                            <w:rPr>
                              <w:rFonts w:ascii="Times New Roman" w:hAnsi="Times New Roman" w:eastAsia="Times New Roman" w:cs="Times New Roman"/>
                              <w:sz w:val="18"/>
                              <w:szCs w:val="18"/>
                            </w:rPr>
                          </w:pPr>
                        </w:p>
                        <w:p w:rsidRPr="00A73D08" w:rsidR="00A73D08" w:rsidP="00A73D08" w:rsidRDefault="00A73D08" w14:paraId="75B45680" w14:textId="77777777">
                          <w:pPr>
                            <w:spacing w:after="0" w:line="240" w:lineRule="auto"/>
                            <w:jc w:val="center"/>
                            <w:rPr>
                              <w:rFonts w:ascii="Times New Roman" w:hAnsi="Times New Roman" w:eastAsia="Times New Roman" w:cs="Times New Roman"/>
                              <w:sz w:val="18"/>
                              <w:szCs w:val="18"/>
                            </w:rPr>
                          </w:pPr>
                        </w:p>
                        <w:p w:rsidRPr="00A73D08" w:rsidR="00A73D08" w:rsidP="00A73D08" w:rsidRDefault="00A73D08" w14:paraId="2267691C" w14:textId="77777777">
                          <w:pPr>
                            <w:keepNext/>
                            <w:spacing w:after="0" w:line="240" w:lineRule="auto"/>
                            <w:jc w:val="center"/>
                            <w:outlineLvl w:val="1"/>
                            <w:rPr>
                              <w:rFonts w:ascii="Times New Roman" w:hAnsi="Times New Roman" w:eastAsia="Times New Roman" w:cs="Times New Roman"/>
                              <w:sz w:val="18"/>
                              <w:szCs w:val="18"/>
                            </w:rPr>
                          </w:pPr>
                          <w:r w:rsidRPr="00A73D08">
                            <w:rPr>
                              <w:rFonts w:ascii="Times New Roman" w:hAnsi="Times New Roman" w:eastAsia="Times New Roman" w:cs="Times New Roman"/>
                              <w:bCs/>
                              <w:sz w:val="18"/>
                              <w:szCs w:val="18"/>
                            </w:rPr>
                            <w:t>Mr. Kevin Gooch, Esq.</w:t>
                          </w:r>
                          <w:r w:rsidRPr="00A73D08">
                            <w:rPr>
                              <w:rFonts w:ascii="Times New Roman" w:hAnsi="Times New Roman" w:eastAsia="Times New Roman" w:cs="Times New Roman"/>
                              <w:sz w:val="18"/>
                              <w:szCs w:val="18"/>
                            </w:rPr>
                            <w:t xml:space="preserve"> </w:t>
                          </w:r>
                        </w:p>
                        <w:p w:rsidRPr="00A73D08" w:rsidR="00A73D08" w:rsidP="00A73D08" w:rsidRDefault="00A73D08" w14:paraId="74380D58" w14:textId="77777777">
                          <w:pPr>
                            <w:keepNext/>
                            <w:spacing w:after="0" w:line="240" w:lineRule="auto"/>
                            <w:jc w:val="center"/>
                            <w:outlineLvl w:val="1"/>
                            <w:rPr>
                              <w:rFonts w:ascii="Times New Roman" w:hAnsi="Times New Roman" w:eastAsia="Times New Roman" w:cs="Times New Roman"/>
                              <w:b/>
                              <w:bCs/>
                              <w:sz w:val="18"/>
                              <w:szCs w:val="18"/>
                            </w:rPr>
                          </w:pPr>
                          <w:r w:rsidRPr="00A73D08">
                            <w:rPr>
                              <w:rFonts w:ascii="Times New Roman" w:hAnsi="Times New Roman" w:eastAsia="Times New Roman" w:cs="Times New Roman"/>
                              <w:sz w:val="18"/>
                              <w:szCs w:val="18"/>
                            </w:rPr>
                            <w:t>Vice-Chair of the Authority</w:t>
                          </w:r>
                        </w:p>
                        <w:p w:rsidRPr="00A73D08" w:rsidR="00A73D08" w:rsidP="00A73D08" w:rsidRDefault="00A73D08" w14:paraId="2564CF53"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Partner</w:t>
                          </w:r>
                        </w:p>
                        <w:p w:rsidRPr="00A73D08" w:rsidR="00A73D08" w:rsidP="00A73D08" w:rsidRDefault="00A73D08" w14:paraId="27725B6D"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DLA Piper LLP</w:t>
                          </w:r>
                        </w:p>
                        <w:p w:rsidRPr="00A73D08" w:rsidR="00A73D08" w:rsidP="00A73D08" w:rsidRDefault="00A73D08" w14:paraId="692A27E2" w14:textId="77777777">
                          <w:pPr>
                            <w:spacing w:after="0" w:line="240" w:lineRule="auto"/>
                            <w:jc w:val="center"/>
                            <w:rPr>
                              <w:rFonts w:ascii="Times New Roman" w:hAnsi="Times New Roman" w:eastAsia="Times New Roman" w:cs="Times New Roman"/>
                              <w:sz w:val="18"/>
                              <w:szCs w:val="18"/>
                            </w:rPr>
                          </w:pPr>
                        </w:p>
                        <w:p w:rsidRPr="00A73D08" w:rsidR="00A73D08" w:rsidP="00A73D08" w:rsidRDefault="00A73D08" w14:paraId="1148E74A" w14:textId="77777777">
                          <w:pPr>
                            <w:spacing w:after="0" w:line="240" w:lineRule="auto"/>
                            <w:jc w:val="center"/>
                            <w:rPr>
                              <w:rFonts w:ascii="Times New Roman" w:hAnsi="Times New Roman" w:eastAsia="Times New Roman" w:cs="Times New Roman"/>
                              <w:sz w:val="18"/>
                              <w:szCs w:val="18"/>
                            </w:rPr>
                          </w:pPr>
                        </w:p>
                        <w:p w:rsidRPr="00A73D08" w:rsidR="00A73D08" w:rsidP="00A73D08" w:rsidRDefault="00A73D08" w14:paraId="34DDC1B9"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Ms. Miranda Mack McKenzie</w:t>
                          </w:r>
                        </w:p>
                        <w:p w:rsidR="00A73D08" w:rsidP="00A73D08" w:rsidRDefault="00A73D08" w14:paraId="3A5DA6C1" w14:textId="40159504">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Secretary of the Authority</w:t>
                          </w:r>
                        </w:p>
                        <w:p w:rsidR="005F4890" w:rsidP="00A73D08" w:rsidRDefault="005F4890" w14:paraId="17027ECA" w14:textId="6993F7C3">
                          <w:pPr>
                            <w:spacing w:after="0" w:line="240" w:lineRule="auto"/>
                            <w:jc w:val="center"/>
                            <w:rPr>
                              <w:rFonts w:ascii="Times New Roman" w:hAnsi="Times New Roman" w:eastAsia="Times New Roman" w:cs="Times New Roman"/>
                              <w:sz w:val="18"/>
                              <w:szCs w:val="18"/>
                            </w:rPr>
                          </w:pPr>
                        </w:p>
                        <w:p w:rsidRPr="00A73D08" w:rsidR="005F4890" w:rsidP="005F4890" w:rsidRDefault="005F4890" w14:paraId="0FD0EEB7"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 xml:space="preserve">Sai Reddy </w:t>
                          </w:r>
                        </w:p>
                        <w:p w:rsidRPr="00A73D08" w:rsidR="005F4890" w:rsidP="005F4890" w:rsidRDefault="005F4890" w14:paraId="5D62A53D" w14:textId="77777777">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Treasurer </w:t>
                          </w:r>
                          <w:r w:rsidRPr="00A73D08">
                            <w:rPr>
                              <w:rFonts w:ascii="Times New Roman" w:hAnsi="Times New Roman" w:eastAsia="Times New Roman" w:cs="Times New Roman"/>
                              <w:sz w:val="18"/>
                              <w:szCs w:val="18"/>
                            </w:rPr>
                            <w:t>of the Authority</w:t>
                          </w:r>
                        </w:p>
                        <w:p w:rsidR="00A73D08" w:rsidP="005F4890" w:rsidRDefault="00A73D08" w14:paraId="6631E643" w14:textId="5F378BE3">
                          <w:pPr>
                            <w:spacing w:after="0" w:line="240" w:lineRule="auto"/>
                            <w:rPr>
                              <w:rFonts w:ascii="Times New Roman" w:hAnsi="Times New Roman" w:eastAsia="Times New Roman" w:cs="Times New Roman"/>
                              <w:sz w:val="18"/>
                              <w:szCs w:val="18"/>
                            </w:rPr>
                          </w:pPr>
                        </w:p>
                        <w:p w:rsidRPr="00A73D08" w:rsidR="005F4890" w:rsidP="005F4890" w:rsidRDefault="005F4890" w14:paraId="70FE6731" w14:textId="77777777">
                          <w:pPr>
                            <w:spacing w:after="0" w:line="240" w:lineRule="auto"/>
                            <w:rPr>
                              <w:rFonts w:ascii="Times New Roman" w:hAnsi="Times New Roman" w:eastAsia="Times New Roman" w:cs="Times New Roman"/>
                              <w:sz w:val="18"/>
                              <w:szCs w:val="18"/>
                            </w:rPr>
                          </w:pPr>
                        </w:p>
                        <w:p w:rsidRPr="00A73D08" w:rsidR="00A73D08" w:rsidP="00A73D08" w:rsidRDefault="00A73D08" w14:paraId="235B8FED"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Mr. Andrew Greenberg</w:t>
                          </w:r>
                        </w:p>
                        <w:p w:rsidRPr="00A73D08" w:rsidR="00A73D08" w:rsidP="00A73D08" w:rsidRDefault="00A73D08" w14:paraId="0AAD4D0B"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Board Member of the Authority</w:t>
                          </w:r>
                        </w:p>
                        <w:p w:rsidRPr="00A73D08" w:rsidR="00A73D08" w:rsidP="00A73D08" w:rsidRDefault="00A73D08" w14:paraId="35715F96"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Executive Director</w:t>
                          </w:r>
                        </w:p>
                        <w:p w:rsidRPr="00A73D08" w:rsidR="00A73D08" w:rsidP="00A73D08" w:rsidRDefault="00A73D08" w14:paraId="596CC6FF"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Georgia Game Developers Association</w:t>
                          </w:r>
                        </w:p>
                        <w:p w:rsidRPr="00A73D08" w:rsidR="00A73D08" w:rsidP="00A73D08" w:rsidRDefault="00A73D08" w14:paraId="3D1B05BF" w14:textId="77777777">
                          <w:pPr>
                            <w:spacing w:after="0" w:line="240" w:lineRule="auto"/>
                            <w:jc w:val="center"/>
                            <w:rPr>
                              <w:rFonts w:ascii="Times New Roman" w:hAnsi="Times New Roman" w:eastAsia="Times New Roman" w:cs="Times New Roman"/>
                              <w:sz w:val="18"/>
                              <w:szCs w:val="18"/>
                            </w:rPr>
                          </w:pPr>
                        </w:p>
                        <w:p w:rsidRPr="00A73D08" w:rsidR="00A73D08" w:rsidP="00A73D08" w:rsidRDefault="00A73D08" w14:paraId="50B83372" w14:textId="77777777">
                          <w:pPr>
                            <w:spacing w:after="0" w:line="240" w:lineRule="auto"/>
                            <w:jc w:val="center"/>
                            <w:rPr>
                              <w:rFonts w:ascii="Times New Roman" w:hAnsi="Times New Roman" w:eastAsia="Times New Roman" w:cs="Times New Roman"/>
                              <w:sz w:val="18"/>
                              <w:szCs w:val="18"/>
                            </w:rPr>
                          </w:pPr>
                        </w:p>
                        <w:p w:rsidRPr="00A73D08" w:rsidR="00A73D08" w:rsidP="00A73D08" w:rsidRDefault="00A73D08" w14:paraId="459A8C0F"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 xml:space="preserve">Ms. Kimberly Adams </w:t>
                          </w:r>
                        </w:p>
                        <w:p w:rsidRPr="00A73D08" w:rsidR="00A73D08" w:rsidP="00A73D08" w:rsidRDefault="00A73D08" w14:paraId="54FBE7A6"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 xml:space="preserve">Board Member of the Authority </w:t>
                          </w:r>
                        </w:p>
                        <w:p w:rsidRPr="00A73D08" w:rsidR="00A73D08" w:rsidP="00A73D08" w:rsidRDefault="00A73D08" w14:paraId="5EF2C117"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Director</w:t>
                          </w:r>
                        </w:p>
                        <w:p w:rsidRPr="00A73D08" w:rsidR="00A73D08" w:rsidP="00A73D08" w:rsidRDefault="00A73D08" w14:paraId="21E67DE0"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Cox Automotive, Inc.</w:t>
                          </w:r>
                        </w:p>
                        <w:p w:rsidRPr="00A73D08" w:rsidR="00A73D08" w:rsidP="005F4890" w:rsidRDefault="00A73D08" w14:paraId="35283279" w14:textId="0084814A">
                          <w:pPr>
                            <w:spacing w:after="0" w:line="240" w:lineRule="auto"/>
                            <w:rPr>
                              <w:rFonts w:ascii="Times New Roman" w:hAnsi="Times New Roman" w:eastAsia="Times New Roman" w:cs="Times New Roman"/>
                              <w:sz w:val="18"/>
                              <w:szCs w:val="18"/>
                            </w:rPr>
                          </w:pPr>
                        </w:p>
                        <w:p w:rsidRPr="00A73D08" w:rsidR="00A73D08" w:rsidP="00A73D08" w:rsidRDefault="00A73D08" w14:paraId="622518C2" w14:textId="77777777">
                          <w:pPr>
                            <w:spacing w:after="0" w:line="240" w:lineRule="auto"/>
                            <w:jc w:val="center"/>
                            <w:rPr>
                              <w:rFonts w:ascii="Times New Roman" w:hAnsi="Times New Roman" w:eastAsia="Times New Roman" w:cs="Times New Roman"/>
                              <w:sz w:val="18"/>
                              <w:szCs w:val="18"/>
                            </w:rPr>
                          </w:pPr>
                        </w:p>
                        <w:p w:rsidRPr="00A73D08" w:rsidR="00A73D08" w:rsidP="00A73D08" w:rsidRDefault="00A73D08" w14:paraId="4433AB49"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Rebekah Coblentz</w:t>
                          </w:r>
                        </w:p>
                        <w:p w:rsidRPr="00A73D08" w:rsidR="00A73D08" w:rsidP="00A73D08" w:rsidRDefault="00A73D08" w14:paraId="0D3EDD13"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Board Member of the Authority</w:t>
                          </w:r>
                        </w:p>
                        <w:p w:rsidRPr="00A73D08" w:rsidR="00A73D08" w:rsidP="00A73D08" w:rsidRDefault="00A73D08" w14:paraId="3FB3D54E"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 xml:space="preserve">Senior Property Manager </w:t>
                          </w:r>
                        </w:p>
                        <w:p w:rsidRPr="00A73D08" w:rsidR="00A73D08" w:rsidP="00A73D08" w:rsidRDefault="00A73D08" w14:paraId="710ADC09"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 xml:space="preserve">NAI </w:t>
                          </w:r>
                          <w:proofErr w:type="spellStart"/>
                          <w:r w:rsidRPr="00A73D08">
                            <w:rPr>
                              <w:rFonts w:ascii="Times New Roman" w:hAnsi="Times New Roman" w:eastAsia="Times New Roman" w:cs="Times New Roman"/>
                              <w:sz w:val="18"/>
                              <w:szCs w:val="18"/>
                            </w:rPr>
                            <w:t>Brannen</w:t>
                          </w:r>
                          <w:proofErr w:type="spellEnd"/>
                          <w:r w:rsidRPr="00A73D08">
                            <w:rPr>
                              <w:rFonts w:ascii="Times New Roman" w:hAnsi="Times New Roman" w:eastAsia="Times New Roman" w:cs="Times New Roman"/>
                              <w:sz w:val="18"/>
                              <w:szCs w:val="18"/>
                            </w:rPr>
                            <w:t xml:space="preserve"> Goddard</w:t>
                          </w:r>
                        </w:p>
                        <w:p w:rsidRPr="00A73D08" w:rsidR="00A73D08" w:rsidP="00A73D08" w:rsidRDefault="00A73D08" w14:paraId="48A84925"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 xml:space="preserve"> </w:t>
                          </w:r>
                        </w:p>
                        <w:p w:rsidRPr="00A73D08" w:rsidR="00A73D08" w:rsidP="00A73D08" w:rsidRDefault="00A73D08" w14:paraId="7B0ADE4A" w14:textId="77777777">
                          <w:pPr>
                            <w:spacing w:after="0" w:line="240" w:lineRule="auto"/>
                            <w:jc w:val="center"/>
                            <w:rPr>
                              <w:rFonts w:ascii="Times New Roman" w:hAnsi="Times New Roman" w:eastAsia="Times New Roman" w:cs="Times New Roman"/>
                              <w:sz w:val="18"/>
                              <w:szCs w:val="18"/>
                            </w:rPr>
                          </w:pPr>
                        </w:p>
                        <w:p w:rsidRPr="00A73D08" w:rsidR="00A73D08" w:rsidP="00A73D08" w:rsidRDefault="00A73D08" w14:paraId="6AFEB285"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Mr. James P. Monacell, Esq.</w:t>
                          </w:r>
                        </w:p>
                        <w:p w:rsidRPr="00A73D08" w:rsidR="00A73D08" w:rsidP="00A73D08" w:rsidRDefault="00A73D08" w14:paraId="4813790C"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Counsel to the Authority</w:t>
                          </w:r>
                        </w:p>
                        <w:p w:rsidRPr="00A73D08" w:rsidR="00A73D08" w:rsidP="00A73D08" w:rsidRDefault="00A73D08" w14:paraId="2E17AE62"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Smith, Gambrell &amp; Russell, LLP</w:t>
                          </w:r>
                        </w:p>
                        <w:p w:rsidRPr="00A73D08" w:rsidR="00A73D08" w:rsidP="00A73D08" w:rsidRDefault="00A73D08" w14:paraId="5D89A417" w14:textId="77777777">
                          <w:pPr>
                            <w:spacing w:after="0" w:line="240" w:lineRule="auto"/>
                            <w:jc w:val="center"/>
                            <w:rPr>
                              <w:rFonts w:ascii="Times New Roman" w:hAnsi="Times New Roman" w:eastAsia="Times New Roman" w:cs="Times New Roman"/>
                              <w:color w:val="000000"/>
                              <w:sz w:val="18"/>
                              <w:szCs w:val="18"/>
                            </w:rPr>
                          </w:pPr>
                        </w:p>
                        <w:p w:rsidRPr="00C61F90" w:rsidR="00180E4A" w:rsidP="00180E4A" w:rsidRDefault="005C4C0B" w14:paraId="0468F2EE" w14:textId="77777777">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style="position:absolute;margin-left:-46.8pt;margin-top:66.6pt;width:123.1pt;height:6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" w14:anchorId="35ACD1C7">
              <v:textbox>
                <w:txbxContent>
                  <w:p w:rsidRPr="00A73D08" w:rsidR="00A73D08" w:rsidP="00A73D08" w:rsidRDefault="00A73D08" w14:paraId="30639A6E" w14:textId="77777777">
                    <w:pPr>
                      <w:keepNext/>
                      <w:spacing w:after="0" w:line="240" w:lineRule="auto"/>
                      <w:jc w:val="center"/>
                      <w:outlineLvl w:val="0"/>
                      <w:rPr>
                        <w:rFonts w:ascii="Times New Roman" w:hAnsi="Times New Roman" w:eastAsia="Times New Roman" w:cs="Times New Roman"/>
                        <w:b/>
                        <w:bCs/>
                        <w:color w:val="000000"/>
                        <w:sz w:val="24"/>
                        <w:szCs w:val="24"/>
                      </w:rPr>
                    </w:pPr>
                    <w:r w:rsidRPr="00A73D08">
                      <w:rPr>
                        <w:rFonts w:ascii="Times New Roman" w:hAnsi="Times New Roman" w:eastAsia="Times New Roman" w:cs="Times New Roman"/>
                        <w:b/>
                        <w:bCs/>
                        <w:color w:val="000000"/>
                        <w:sz w:val="24"/>
                        <w:szCs w:val="24"/>
                      </w:rPr>
                      <w:t>Board</w:t>
                    </w:r>
                    <w:r>
                      <w:rPr>
                        <w:rFonts w:ascii="Times New Roman" w:hAnsi="Times New Roman" w:eastAsia="Times New Roman" w:cs="Times New Roman"/>
                        <w:b/>
                        <w:bCs/>
                        <w:color w:val="000000"/>
                        <w:sz w:val="24"/>
                        <w:szCs w:val="24"/>
                      </w:rPr>
                      <w:t xml:space="preserve"> </w:t>
                    </w:r>
                    <w:r w:rsidRPr="00A73D08">
                      <w:rPr>
                        <w:rFonts w:ascii="Times New Roman" w:hAnsi="Times New Roman" w:eastAsia="Times New Roman" w:cs="Times New Roman"/>
                        <w:b/>
                        <w:bCs/>
                        <w:color w:val="000000"/>
                        <w:sz w:val="24"/>
                        <w:szCs w:val="24"/>
                      </w:rPr>
                      <w:t>Members</w:t>
                    </w:r>
                  </w:p>
                  <w:p w:rsidRPr="00A73D08" w:rsidR="00A73D08" w:rsidP="00A73D08" w:rsidRDefault="00A73D08" w14:paraId="78282C26" w14:textId="77777777">
                    <w:pPr>
                      <w:spacing w:after="0" w:line="240" w:lineRule="auto"/>
                      <w:jc w:val="center"/>
                      <w:rPr>
                        <w:rFonts w:ascii="Times New Roman" w:hAnsi="Times New Roman" w:eastAsia="Times New Roman" w:cs="Times New Roman"/>
                        <w:b/>
                        <w:color w:val="000000"/>
                        <w:sz w:val="24"/>
                        <w:szCs w:val="24"/>
                      </w:rPr>
                    </w:pPr>
                    <w:r w:rsidRPr="00A73D08">
                      <w:rPr>
                        <w:rFonts w:ascii="Times New Roman" w:hAnsi="Times New Roman" w:eastAsia="Times New Roman" w:cs="Times New Roman"/>
                        <w:b/>
                        <w:color w:val="000000"/>
                        <w:sz w:val="24"/>
                        <w:szCs w:val="24"/>
                      </w:rPr>
                      <w:t>Officers</w:t>
                    </w:r>
                  </w:p>
                  <w:p w:rsidRPr="00A73D08" w:rsidR="00A73D08" w:rsidP="00A73D08" w:rsidRDefault="00A73D08" w14:paraId="3832A4DE" w14:textId="77777777">
                    <w:pPr>
                      <w:spacing w:after="0" w:line="240" w:lineRule="auto"/>
                      <w:jc w:val="center"/>
                      <w:rPr>
                        <w:rFonts w:ascii="Times New Roman" w:hAnsi="Times New Roman" w:eastAsia="Times New Roman" w:cs="Times New Roman"/>
                        <w:b/>
                        <w:sz w:val="24"/>
                        <w:szCs w:val="24"/>
                        <w:u w:val="single"/>
                      </w:rPr>
                    </w:pPr>
                  </w:p>
                  <w:p w:rsidRPr="00A73D08" w:rsidR="00A73D08" w:rsidP="00A73D08" w:rsidRDefault="00A73D08" w14:paraId="09EBA441" w14:textId="77777777">
                    <w:pPr>
                      <w:keepNext/>
                      <w:spacing w:after="0" w:line="240" w:lineRule="auto"/>
                      <w:jc w:val="center"/>
                      <w:outlineLvl w:val="1"/>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Mr. Don Bolia</w:t>
                    </w:r>
                  </w:p>
                  <w:p w:rsidRPr="00A73D08" w:rsidR="00A73D08" w:rsidP="00A73D08" w:rsidRDefault="00A73D08" w14:paraId="30090FA8"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Chair of the Authority</w:t>
                    </w:r>
                  </w:p>
                  <w:p w:rsidRPr="00A73D08" w:rsidR="00A73D08" w:rsidP="00A73D08" w:rsidRDefault="00A73D08" w14:paraId="66AA62CA"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Partner</w:t>
                    </w:r>
                  </w:p>
                  <w:p w:rsidRPr="00A73D08" w:rsidR="00A73D08" w:rsidP="00A73D08" w:rsidRDefault="00A73D08" w14:paraId="319CD984"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Peachtree Government Relations</w:t>
                    </w:r>
                  </w:p>
                  <w:p w:rsidRPr="00A73D08" w:rsidR="00A73D08" w:rsidP="00A73D08" w:rsidRDefault="00A73D08" w14:paraId="695179A3" w14:textId="77777777">
                    <w:pPr>
                      <w:spacing w:after="0" w:line="240" w:lineRule="auto"/>
                      <w:jc w:val="center"/>
                      <w:rPr>
                        <w:rFonts w:ascii="Times New Roman" w:hAnsi="Times New Roman" w:eastAsia="Times New Roman" w:cs="Times New Roman"/>
                        <w:sz w:val="18"/>
                        <w:szCs w:val="18"/>
                      </w:rPr>
                    </w:pPr>
                  </w:p>
                  <w:p w:rsidRPr="00A73D08" w:rsidR="00A73D08" w:rsidP="00A73D08" w:rsidRDefault="00A73D08" w14:paraId="75B45680" w14:textId="77777777">
                    <w:pPr>
                      <w:spacing w:after="0" w:line="240" w:lineRule="auto"/>
                      <w:jc w:val="center"/>
                      <w:rPr>
                        <w:rFonts w:ascii="Times New Roman" w:hAnsi="Times New Roman" w:eastAsia="Times New Roman" w:cs="Times New Roman"/>
                        <w:sz w:val="18"/>
                        <w:szCs w:val="18"/>
                      </w:rPr>
                    </w:pPr>
                  </w:p>
                  <w:p w:rsidRPr="00A73D08" w:rsidR="00A73D08" w:rsidP="00A73D08" w:rsidRDefault="00A73D08" w14:paraId="2267691C" w14:textId="77777777">
                    <w:pPr>
                      <w:keepNext/>
                      <w:spacing w:after="0" w:line="240" w:lineRule="auto"/>
                      <w:jc w:val="center"/>
                      <w:outlineLvl w:val="1"/>
                      <w:rPr>
                        <w:rFonts w:ascii="Times New Roman" w:hAnsi="Times New Roman" w:eastAsia="Times New Roman" w:cs="Times New Roman"/>
                        <w:sz w:val="18"/>
                        <w:szCs w:val="18"/>
                      </w:rPr>
                    </w:pPr>
                    <w:r w:rsidRPr="00A73D08">
                      <w:rPr>
                        <w:rFonts w:ascii="Times New Roman" w:hAnsi="Times New Roman" w:eastAsia="Times New Roman" w:cs="Times New Roman"/>
                        <w:bCs/>
                        <w:sz w:val="18"/>
                        <w:szCs w:val="18"/>
                      </w:rPr>
                      <w:t>Mr. Kevin Gooch, Esq.</w:t>
                    </w:r>
                    <w:r w:rsidRPr="00A73D08">
                      <w:rPr>
                        <w:rFonts w:ascii="Times New Roman" w:hAnsi="Times New Roman" w:eastAsia="Times New Roman" w:cs="Times New Roman"/>
                        <w:sz w:val="18"/>
                        <w:szCs w:val="18"/>
                      </w:rPr>
                      <w:t xml:space="preserve"> </w:t>
                    </w:r>
                  </w:p>
                  <w:p w:rsidRPr="00A73D08" w:rsidR="00A73D08" w:rsidP="00A73D08" w:rsidRDefault="00A73D08" w14:paraId="74380D58" w14:textId="77777777">
                    <w:pPr>
                      <w:keepNext/>
                      <w:spacing w:after="0" w:line="240" w:lineRule="auto"/>
                      <w:jc w:val="center"/>
                      <w:outlineLvl w:val="1"/>
                      <w:rPr>
                        <w:rFonts w:ascii="Times New Roman" w:hAnsi="Times New Roman" w:eastAsia="Times New Roman" w:cs="Times New Roman"/>
                        <w:b/>
                        <w:bCs/>
                        <w:sz w:val="18"/>
                        <w:szCs w:val="18"/>
                      </w:rPr>
                    </w:pPr>
                    <w:r w:rsidRPr="00A73D08">
                      <w:rPr>
                        <w:rFonts w:ascii="Times New Roman" w:hAnsi="Times New Roman" w:eastAsia="Times New Roman" w:cs="Times New Roman"/>
                        <w:sz w:val="18"/>
                        <w:szCs w:val="18"/>
                      </w:rPr>
                      <w:t>Vice-Chair of the Authority</w:t>
                    </w:r>
                  </w:p>
                  <w:p w:rsidRPr="00A73D08" w:rsidR="00A73D08" w:rsidP="00A73D08" w:rsidRDefault="00A73D08" w14:paraId="2564CF53"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Partner</w:t>
                    </w:r>
                  </w:p>
                  <w:p w:rsidRPr="00A73D08" w:rsidR="00A73D08" w:rsidP="00A73D08" w:rsidRDefault="00A73D08" w14:paraId="27725B6D"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DLA Piper LLP</w:t>
                    </w:r>
                  </w:p>
                  <w:p w:rsidRPr="00A73D08" w:rsidR="00A73D08" w:rsidP="00A73D08" w:rsidRDefault="00A73D08" w14:paraId="692A27E2" w14:textId="77777777">
                    <w:pPr>
                      <w:spacing w:after="0" w:line="240" w:lineRule="auto"/>
                      <w:jc w:val="center"/>
                      <w:rPr>
                        <w:rFonts w:ascii="Times New Roman" w:hAnsi="Times New Roman" w:eastAsia="Times New Roman" w:cs="Times New Roman"/>
                        <w:sz w:val="18"/>
                        <w:szCs w:val="18"/>
                      </w:rPr>
                    </w:pPr>
                  </w:p>
                  <w:p w:rsidRPr="00A73D08" w:rsidR="00A73D08" w:rsidP="00A73D08" w:rsidRDefault="00A73D08" w14:paraId="1148E74A" w14:textId="77777777">
                    <w:pPr>
                      <w:spacing w:after="0" w:line="240" w:lineRule="auto"/>
                      <w:jc w:val="center"/>
                      <w:rPr>
                        <w:rFonts w:ascii="Times New Roman" w:hAnsi="Times New Roman" w:eastAsia="Times New Roman" w:cs="Times New Roman"/>
                        <w:sz w:val="18"/>
                        <w:szCs w:val="18"/>
                      </w:rPr>
                    </w:pPr>
                  </w:p>
                  <w:p w:rsidRPr="00A73D08" w:rsidR="00A73D08" w:rsidP="00A73D08" w:rsidRDefault="00A73D08" w14:paraId="34DDC1B9"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Ms. Miranda Mack McKenzie</w:t>
                    </w:r>
                  </w:p>
                  <w:p w:rsidR="00A73D08" w:rsidP="00A73D08" w:rsidRDefault="00A73D08" w14:paraId="3A5DA6C1" w14:textId="40159504">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Secretary of the Authority</w:t>
                    </w:r>
                  </w:p>
                  <w:p w:rsidR="005F4890" w:rsidP="00A73D08" w:rsidRDefault="005F4890" w14:paraId="17027ECA" w14:textId="6993F7C3">
                    <w:pPr>
                      <w:spacing w:after="0" w:line="240" w:lineRule="auto"/>
                      <w:jc w:val="center"/>
                      <w:rPr>
                        <w:rFonts w:ascii="Times New Roman" w:hAnsi="Times New Roman" w:eastAsia="Times New Roman" w:cs="Times New Roman"/>
                        <w:sz w:val="18"/>
                        <w:szCs w:val="18"/>
                      </w:rPr>
                    </w:pPr>
                  </w:p>
                  <w:p w:rsidRPr="00A73D08" w:rsidR="005F4890" w:rsidP="005F4890" w:rsidRDefault="005F4890" w14:paraId="0FD0EEB7"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 xml:space="preserve">Sai Reddy </w:t>
                    </w:r>
                  </w:p>
                  <w:p w:rsidRPr="00A73D08" w:rsidR="005F4890" w:rsidP="005F4890" w:rsidRDefault="005F4890" w14:paraId="5D62A53D" w14:textId="77777777">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Treasurer </w:t>
                    </w:r>
                    <w:r w:rsidRPr="00A73D08">
                      <w:rPr>
                        <w:rFonts w:ascii="Times New Roman" w:hAnsi="Times New Roman" w:eastAsia="Times New Roman" w:cs="Times New Roman"/>
                        <w:sz w:val="18"/>
                        <w:szCs w:val="18"/>
                      </w:rPr>
                      <w:t>of the Authority</w:t>
                    </w:r>
                  </w:p>
                  <w:p w:rsidR="00A73D08" w:rsidP="005F4890" w:rsidRDefault="00A73D08" w14:paraId="6631E643" w14:textId="5F378BE3">
                    <w:pPr>
                      <w:spacing w:after="0" w:line="240" w:lineRule="auto"/>
                      <w:rPr>
                        <w:rFonts w:ascii="Times New Roman" w:hAnsi="Times New Roman" w:eastAsia="Times New Roman" w:cs="Times New Roman"/>
                        <w:sz w:val="18"/>
                        <w:szCs w:val="18"/>
                      </w:rPr>
                    </w:pPr>
                  </w:p>
                  <w:p w:rsidRPr="00A73D08" w:rsidR="005F4890" w:rsidP="005F4890" w:rsidRDefault="005F4890" w14:paraId="70FE6731" w14:textId="77777777">
                    <w:pPr>
                      <w:spacing w:after="0" w:line="240" w:lineRule="auto"/>
                      <w:rPr>
                        <w:rFonts w:ascii="Times New Roman" w:hAnsi="Times New Roman" w:eastAsia="Times New Roman" w:cs="Times New Roman"/>
                        <w:sz w:val="18"/>
                        <w:szCs w:val="18"/>
                      </w:rPr>
                    </w:pPr>
                  </w:p>
                  <w:p w:rsidRPr="00A73D08" w:rsidR="00A73D08" w:rsidP="00A73D08" w:rsidRDefault="00A73D08" w14:paraId="235B8FED"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Mr. Andrew Greenberg</w:t>
                    </w:r>
                  </w:p>
                  <w:p w:rsidRPr="00A73D08" w:rsidR="00A73D08" w:rsidP="00A73D08" w:rsidRDefault="00A73D08" w14:paraId="0AAD4D0B"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Board Member of the Authority</w:t>
                    </w:r>
                  </w:p>
                  <w:p w:rsidRPr="00A73D08" w:rsidR="00A73D08" w:rsidP="00A73D08" w:rsidRDefault="00A73D08" w14:paraId="35715F96"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Executive Director</w:t>
                    </w:r>
                  </w:p>
                  <w:p w:rsidRPr="00A73D08" w:rsidR="00A73D08" w:rsidP="00A73D08" w:rsidRDefault="00A73D08" w14:paraId="596CC6FF"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Georgia Game Developers Association</w:t>
                    </w:r>
                  </w:p>
                  <w:p w:rsidRPr="00A73D08" w:rsidR="00A73D08" w:rsidP="00A73D08" w:rsidRDefault="00A73D08" w14:paraId="3D1B05BF" w14:textId="77777777">
                    <w:pPr>
                      <w:spacing w:after="0" w:line="240" w:lineRule="auto"/>
                      <w:jc w:val="center"/>
                      <w:rPr>
                        <w:rFonts w:ascii="Times New Roman" w:hAnsi="Times New Roman" w:eastAsia="Times New Roman" w:cs="Times New Roman"/>
                        <w:sz w:val="18"/>
                        <w:szCs w:val="18"/>
                      </w:rPr>
                    </w:pPr>
                  </w:p>
                  <w:p w:rsidRPr="00A73D08" w:rsidR="00A73D08" w:rsidP="00A73D08" w:rsidRDefault="00A73D08" w14:paraId="50B83372" w14:textId="77777777">
                    <w:pPr>
                      <w:spacing w:after="0" w:line="240" w:lineRule="auto"/>
                      <w:jc w:val="center"/>
                      <w:rPr>
                        <w:rFonts w:ascii="Times New Roman" w:hAnsi="Times New Roman" w:eastAsia="Times New Roman" w:cs="Times New Roman"/>
                        <w:sz w:val="18"/>
                        <w:szCs w:val="18"/>
                      </w:rPr>
                    </w:pPr>
                  </w:p>
                  <w:p w:rsidRPr="00A73D08" w:rsidR="00A73D08" w:rsidP="00A73D08" w:rsidRDefault="00A73D08" w14:paraId="459A8C0F"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 xml:space="preserve">Ms. Kimberly Adams </w:t>
                    </w:r>
                  </w:p>
                  <w:p w:rsidRPr="00A73D08" w:rsidR="00A73D08" w:rsidP="00A73D08" w:rsidRDefault="00A73D08" w14:paraId="54FBE7A6"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 xml:space="preserve">Board Member of the Authority </w:t>
                    </w:r>
                  </w:p>
                  <w:p w:rsidRPr="00A73D08" w:rsidR="00A73D08" w:rsidP="00A73D08" w:rsidRDefault="00A73D08" w14:paraId="5EF2C117"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Director</w:t>
                    </w:r>
                  </w:p>
                  <w:p w:rsidRPr="00A73D08" w:rsidR="00A73D08" w:rsidP="00A73D08" w:rsidRDefault="00A73D08" w14:paraId="21E67DE0"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Cox Automotive, Inc.</w:t>
                    </w:r>
                  </w:p>
                  <w:p w:rsidRPr="00A73D08" w:rsidR="00A73D08" w:rsidP="005F4890" w:rsidRDefault="00A73D08" w14:paraId="35283279" w14:textId="0084814A">
                    <w:pPr>
                      <w:spacing w:after="0" w:line="240" w:lineRule="auto"/>
                      <w:rPr>
                        <w:rFonts w:ascii="Times New Roman" w:hAnsi="Times New Roman" w:eastAsia="Times New Roman" w:cs="Times New Roman"/>
                        <w:sz w:val="18"/>
                        <w:szCs w:val="18"/>
                      </w:rPr>
                    </w:pPr>
                  </w:p>
                  <w:p w:rsidRPr="00A73D08" w:rsidR="00A73D08" w:rsidP="00A73D08" w:rsidRDefault="00A73D08" w14:paraId="622518C2" w14:textId="77777777">
                    <w:pPr>
                      <w:spacing w:after="0" w:line="240" w:lineRule="auto"/>
                      <w:jc w:val="center"/>
                      <w:rPr>
                        <w:rFonts w:ascii="Times New Roman" w:hAnsi="Times New Roman" w:eastAsia="Times New Roman" w:cs="Times New Roman"/>
                        <w:sz w:val="18"/>
                        <w:szCs w:val="18"/>
                      </w:rPr>
                    </w:pPr>
                  </w:p>
                  <w:p w:rsidRPr="00A73D08" w:rsidR="00A73D08" w:rsidP="00A73D08" w:rsidRDefault="00A73D08" w14:paraId="4433AB49"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Rebekah Coblentz</w:t>
                    </w:r>
                  </w:p>
                  <w:p w:rsidRPr="00A73D08" w:rsidR="00A73D08" w:rsidP="00A73D08" w:rsidRDefault="00A73D08" w14:paraId="0D3EDD13"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Board Member of the Authority</w:t>
                    </w:r>
                  </w:p>
                  <w:p w:rsidRPr="00A73D08" w:rsidR="00A73D08" w:rsidP="00A73D08" w:rsidRDefault="00A73D08" w14:paraId="3FB3D54E"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 xml:space="preserve">Senior Property Manager </w:t>
                    </w:r>
                  </w:p>
                  <w:p w:rsidRPr="00A73D08" w:rsidR="00A73D08" w:rsidP="00A73D08" w:rsidRDefault="00A73D08" w14:paraId="710ADC09"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 xml:space="preserve">NAI </w:t>
                    </w:r>
                    <w:proofErr w:type="spellStart"/>
                    <w:r w:rsidRPr="00A73D08">
                      <w:rPr>
                        <w:rFonts w:ascii="Times New Roman" w:hAnsi="Times New Roman" w:eastAsia="Times New Roman" w:cs="Times New Roman"/>
                        <w:sz w:val="18"/>
                        <w:szCs w:val="18"/>
                      </w:rPr>
                      <w:t>Brannen</w:t>
                    </w:r>
                    <w:proofErr w:type="spellEnd"/>
                    <w:r w:rsidRPr="00A73D08">
                      <w:rPr>
                        <w:rFonts w:ascii="Times New Roman" w:hAnsi="Times New Roman" w:eastAsia="Times New Roman" w:cs="Times New Roman"/>
                        <w:sz w:val="18"/>
                        <w:szCs w:val="18"/>
                      </w:rPr>
                      <w:t xml:space="preserve"> Goddard</w:t>
                    </w:r>
                  </w:p>
                  <w:p w:rsidRPr="00A73D08" w:rsidR="00A73D08" w:rsidP="00A73D08" w:rsidRDefault="00A73D08" w14:paraId="48A84925"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 xml:space="preserve"> </w:t>
                    </w:r>
                  </w:p>
                  <w:p w:rsidRPr="00A73D08" w:rsidR="00A73D08" w:rsidP="00A73D08" w:rsidRDefault="00A73D08" w14:paraId="7B0ADE4A" w14:textId="77777777">
                    <w:pPr>
                      <w:spacing w:after="0" w:line="240" w:lineRule="auto"/>
                      <w:jc w:val="center"/>
                      <w:rPr>
                        <w:rFonts w:ascii="Times New Roman" w:hAnsi="Times New Roman" w:eastAsia="Times New Roman" w:cs="Times New Roman"/>
                        <w:sz w:val="18"/>
                        <w:szCs w:val="18"/>
                      </w:rPr>
                    </w:pPr>
                  </w:p>
                  <w:p w:rsidRPr="00A73D08" w:rsidR="00A73D08" w:rsidP="00A73D08" w:rsidRDefault="00A73D08" w14:paraId="6AFEB285"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Mr. James P. Monacell, Esq.</w:t>
                    </w:r>
                  </w:p>
                  <w:p w:rsidRPr="00A73D08" w:rsidR="00A73D08" w:rsidP="00A73D08" w:rsidRDefault="00A73D08" w14:paraId="4813790C"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Counsel to the Authority</w:t>
                    </w:r>
                  </w:p>
                  <w:p w:rsidRPr="00A73D08" w:rsidR="00A73D08" w:rsidP="00A73D08" w:rsidRDefault="00A73D08" w14:paraId="2E17AE62"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Smith, Gambrell &amp; Russell, LLP</w:t>
                    </w:r>
                  </w:p>
                  <w:p w:rsidRPr="00A73D08" w:rsidR="00A73D08" w:rsidP="00A73D08" w:rsidRDefault="00A73D08" w14:paraId="5D89A417" w14:textId="77777777">
                    <w:pPr>
                      <w:spacing w:after="0" w:line="240" w:lineRule="auto"/>
                      <w:jc w:val="center"/>
                      <w:rPr>
                        <w:rFonts w:ascii="Times New Roman" w:hAnsi="Times New Roman" w:eastAsia="Times New Roman" w:cs="Times New Roman"/>
                        <w:color w:val="000000"/>
                        <w:sz w:val="18"/>
                        <w:szCs w:val="18"/>
                      </w:rPr>
                    </w:pPr>
                  </w:p>
                  <w:p w:rsidRPr="00C61F90" w:rsidR="00180E4A" w:rsidP="00180E4A" w:rsidRDefault="005C4C0B" w14:paraId="0468F2EE" w14:textId="77777777">
                    <w:pPr>
                      <w:jc w:val="center"/>
                      <w:rPr>
                        <w:sz w:val="18"/>
                        <w:szCs w:val="18"/>
                      </w:rPr>
                    </w:pPr>
                  </w:p>
                </w:txbxContent>
              </v:textbox>
            </v:shape>
          </w:pict>
        </mc:Fallback>
      </mc:AlternateContent>
    </w:r>
    <w:r>
      <w:rPr>
        <w:noProof/>
      </w:rPr>
      <w:drawing>
        <wp:anchor distT="0" distB="0" distL="114300" distR="114300" simplePos="0" relativeHeight="251664384" behindDoc="0" locked="0" layoutInCell="1" allowOverlap="1" wp14:anchorId="7534EBC4" wp14:editId="0A45C467">
          <wp:simplePos x="0" y="0"/>
          <wp:positionH relativeFrom="column">
            <wp:posOffset>938530</wp:posOffset>
          </wp:positionH>
          <wp:positionV relativeFrom="page">
            <wp:posOffset>1341120</wp:posOffset>
          </wp:positionV>
          <wp:extent cx="60960" cy="737616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 cy="7376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318C632F" wp14:editId="71C5CBA7">
              <wp:simplePos x="0" y="0"/>
              <wp:positionH relativeFrom="column">
                <wp:align>center</wp:align>
              </wp:positionH>
              <wp:positionV relativeFrom="paragraph">
                <wp:posOffset>647700</wp:posOffset>
              </wp:positionV>
              <wp:extent cx="6515100" cy="0"/>
              <wp:effectExtent l="34290" t="28575" r="32385" b="285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id="Straight Connector 4" style="position:absolute;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spid="_x0000_s1026" strokeweight="4.5pt" from="0,51pt" to="513pt,51pt" w14:anchorId="06889B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4w8HQIAADcEAAAOAAAAZHJzL2Uyb0RvYy54bWysU8GO2yAQvVfqPyDuWdupk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"/>
          </w:pict>
        </mc:Fallback>
      </mc:AlternateContent>
    </w:r>
    <w:r>
      <w:rPr>
        <w:noProof/>
      </w:rPr>
      <w:drawing>
        <wp:anchor distT="0" distB="0" distL="114300" distR="114300" simplePos="0" relativeHeight="251660288" behindDoc="1" locked="0" layoutInCell="1" allowOverlap="1" wp14:anchorId="4C22ADBE" wp14:editId="69703766">
          <wp:simplePos x="0" y="0"/>
          <wp:positionH relativeFrom="column">
            <wp:posOffset>-400050</wp:posOffset>
          </wp:positionH>
          <wp:positionV relativeFrom="paragraph">
            <wp:posOffset>-36195</wp:posOffset>
          </wp:positionV>
          <wp:extent cx="1338580" cy="412115"/>
          <wp:effectExtent l="0" t="0" r="0" b="698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8580" cy="412115"/>
                  </a:xfrm>
                  <a:prstGeom prst="rect">
                    <a:avLst/>
                  </a:prstGeom>
                  <a:noFill/>
                  <a:ln>
                    <a:noFill/>
                  </a:ln>
                </pic:spPr>
              </pic:pic>
            </a:graphicData>
          </a:graphic>
          <wp14:sizeRelH relativeFrom="page">
            <wp14:pctWidth>0</wp14:pctWidth>
          </wp14:sizeRelH>
          <wp14:sizeRelV relativeFrom="page">
            <wp14:pctHeight>0</wp14:pctHeight>
          </wp14:sizeRelV>
        </wp:anchor>
      </w:drawing>
    </w:r>
    <w:r w:rsidR="04F55D99">
      <w:rPr/>
      <w:t/>
    </w:r>
    <w:r w:rsidR="27806AA7">
      <w:rPr/>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Letter"/>
      <w:lvlText w:val="%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Letter"/>
      <w:lvlText w:val="%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Letter"/>
      <w:lvlText w:val="%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upperLetter"/>
      <w:lvlText w:val="%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4485E51"/>
    <w:multiLevelType w:val="hybridMultilevel"/>
    <w:tmpl w:val="4B7C63F0"/>
    <w:lvl w:ilvl="0" w:tplc="44FAA510">
      <w:start w:val="1"/>
      <w:numFmt w:val="lowerLetter"/>
      <w:lvlText w:val="%1."/>
      <w:lvlJc w:val="left"/>
      <w:pPr>
        <w:ind w:left="1890" w:hanging="360"/>
      </w:pPr>
      <w:rPr>
        <w:rFonts w:ascii="Times New Roman" w:hAnsi="Times New Roman" w:cs="Times New Roman" w:eastAsiaTheme="minorHAnsi"/>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04D46E5F"/>
    <w:multiLevelType w:val="hybridMultilevel"/>
    <w:tmpl w:val="3A74C57A"/>
    <w:lvl w:ilvl="0" w:tplc="04090001">
      <w:start w:val="1"/>
      <w:numFmt w:val="bullet"/>
      <w:lvlText w:val=""/>
      <w:lvlJc w:val="left"/>
      <w:pPr>
        <w:ind w:left="3240" w:hanging="360"/>
      </w:pPr>
      <w:rPr>
        <w:rFonts w:hint="default" w:ascii="Symbol" w:hAnsi="Symbol"/>
      </w:rPr>
    </w:lvl>
    <w:lvl w:ilvl="1" w:tplc="04090003" w:tentative="1">
      <w:start w:val="1"/>
      <w:numFmt w:val="bullet"/>
      <w:lvlText w:val="o"/>
      <w:lvlJc w:val="left"/>
      <w:pPr>
        <w:ind w:left="3960" w:hanging="360"/>
      </w:pPr>
      <w:rPr>
        <w:rFonts w:hint="default" w:ascii="Courier New" w:hAnsi="Courier New" w:cs="Courier New"/>
      </w:rPr>
    </w:lvl>
    <w:lvl w:ilvl="2" w:tplc="04090005" w:tentative="1">
      <w:start w:val="1"/>
      <w:numFmt w:val="bullet"/>
      <w:lvlText w:val=""/>
      <w:lvlJc w:val="left"/>
      <w:pPr>
        <w:ind w:left="4680" w:hanging="360"/>
      </w:pPr>
      <w:rPr>
        <w:rFonts w:hint="default" w:ascii="Wingdings" w:hAnsi="Wingdings"/>
      </w:rPr>
    </w:lvl>
    <w:lvl w:ilvl="3" w:tplc="04090001" w:tentative="1">
      <w:start w:val="1"/>
      <w:numFmt w:val="bullet"/>
      <w:lvlText w:val=""/>
      <w:lvlJc w:val="left"/>
      <w:pPr>
        <w:ind w:left="5400" w:hanging="360"/>
      </w:pPr>
      <w:rPr>
        <w:rFonts w:hint="default" w:ascii="Symbol" w:hAnsi="Symbol"/>
      </w:rPr>
    </w:lvl>
    <w:lvl w:ilvl="4" w:tplc="04090003" w:tentative="1">
      <w:start w:val="1"/>
      <w:numFmt w:val="bullet"/>
      <w:lvlText w:val="o"/>
      <w:lvlJc w:val="left"/>
      <w:pPr>
        <w:ind w:left="6120" w:hanging="360"/>
      </w:pPr>
      <w:rPr>
        <w:rFonts w:hint="default" w:ascii="Courier New" w:hAnsi="Courier New" w:cs="Courier New"/>
      </w:rPr>
    </w:lvl>
    <w:lvl w:ilvl="5" w:tplc="04090005" w:tentative="1">
      <w:start w:val="1"/>
      <w:numFmt w:val="bullet"/>
      <w:lvlText w:val=""/>
      <w:lvlJc w:val="left"/>
      <w:pPr>
        <w:ind w:left="6840" w:hanging="360"/>
      </w:pPr>
      <w:rPr>
        <w:rFonts w:hint="default" w:ascii="Wingdings" w:hAnsi="Wingdings"/>
      </w:rPr>
    </w:lvl>
    <w:lvl w:ilvl="6" w:tplc="04090001" w:tentative="1">
      <w:start w:val="1"/>
      <w:numFmt w:val="bullet"/>
      <w:lvlText w:val=""/>
      <w:lvlJc w:val="left"/>
      <w:pPr>
        <w:ind w:left="7560" w:hanging="360"/>
      </w:pPr>
      <w:rPr>
        <w:rFonts w:hint="default" w:ascii="Symbol" w:hAnsi="Symbol"/>
      </w:rPr>
    </w:lvl>
    <w:lvl w:ilvl="7" w:tplc="04090003" w:tentative="1">
      <w:start w:val="1"/>
      <w:numFmt w:val="bullet"/>
      <w:lvlText w:val="o"/>
      <w:lvlJc w:val="left"/>
      <w:pPr>
        <w:ind w:left="8280" w:hanging="360"/>
      </w:pPr>
      <w:rPr>
        <w:rFonts w:hint="default" w:ascii="Courier New" w:hAnsi="Courier New" w:cs="Courier New"/>
      </w:rPr>
    </w:lvl>
    <w:lvl w:ilvl="8" w:tplc="04090005" w:tentative="1">
      <w:start w:val="1"/>
      <w:numFmt w:val="bullet"/>
      <w:lvlText w:val=""/>
      <w:lvlJc w:val="left"/>
      <w:pPr>
        <w:ind w:left="9000" w:hanging="360"/>
      </w:pPr>
      <w:rPr>
        <w:rFonts w:hint="default" w:ascii="Wingdings" w:hAnsi="Wingdings"/>
      </w:rPr>
    </w:lvl>
  </w:abstractNum>
  <w:abstractNum w:abstractNumId="2" w15:restartNumberingAfterBreak="0">
    <w:nsid w:val="061D4744"/>
    <w:multiLevelType w:val="hybridMultilevel"/>
    <w:tmpl w:val="8B70E0B2"/>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2DE0B9B"/>
    <w:multiLevelType w:val="hybridMultilevel"/>
    <w:tmpl w:val="0388CF14"/>
    <w:lvl w:ilvl="0" w:tplc="D944A718">
      <w:start w:val="1"/>
      <w:numFmt w:val="lowerLetter"/>
      <w:lvlText w:val="%1)"/>
      <w:lvlJc w:val="left"/>
      <w:pPr>
        <w:ind w:left="2250" w:hanging="360"/>
      </w:pPr>
      <w:rPr>
        <w:rFonts w:ascii="Times New Roman" w:hAnsi="Times New Roman" w:cs="Times New Roman" w:eastAsiaTheme="minorHAnsi"/>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 w15:restartNumberingAfterBreak="0">
    <w:nsid w:val="131C4ED2"/>
    <w:multiLevelType w:val="hybridMultilevel"/>
    <w:tmpl w:val="C174F47A"/>
    <w:lvl w:ilvl="0" w:tplc="845C3CAE">
      <w:start w:val="1"/>
      <w:numFmt w:val="lowerLetter"/>
      <w:lvlText w:val="%1."/>
      <w:lvlJc w:val="left"/>
      <w:pPr>
        <w:ind w:left="1980" w:hanging="360"/>
      </w:pPr>
      <w:rPr>
        <w:rFonts w:ascii="Times New Roman" w:hAnsi="Times New Roman" w:cs="Times New Roman" w:eastAsiaTheme="minorHAnsi"/>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145B1AF9"/>
    <w:multiLevelType w:val="hybridMultilevel"/>
    <w:tmpl w:val="08D0722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56C63BB"/>
    <w:multiLevelType w:val="hybridMultilevel"/>
    <w:tmpl w:val="E446092E"/>
    <w:lvl w:ilvl="0" w:tplc="CEBC8828">
      <w:start w:val="1"/>
      <w:numFmt w:val="upperRoman"/>
      <w:lvlText w:val="%1."/>
      <w:lvlJc w:val="left"/>
      <w:pPr>
        <w:ind w:left="1440" w:hanging="72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3504" w:hanging="180"/>
      </w:pPr>
    </w:lvl>
    <w:lvl w:ilvl="3" w:tplc="0409000F" w:tentative="1">
      <w:start w:val="1"/>
      <w:numFmt w:val="decimal"/>
      <w:lvlText w:val="%4."/>
      <w:lvlJc w:val="left"/>
      <w:pPr>
        <w:ind w:left="4224" w:hanging="360"/>
      </w:p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7" w15:restartNumberingAfterBreak="0">
    <w:nsid w:val="26AB2E36"/>
    <w:multiLevelType w:val="hybridMultilevel"/>
    <w:tmpl w:val="5302D358"/>
    <w:lvl w:ilvl="0" w:tplc="04090001">
      <w:start w:val="1"/>
      <w:numFmt w:val="bullet"/>
      <w:lvlText w:val=""/>
      <w:lvlJc w:val="left"/>
      <w:pPr>
        <w:tabs>
          <w:tab w:val="num" w:pos="2445"/>
        </w:tabs>
        <w:ind w:left="2445" w:hanging="360"/>
      </w:pPr>
      <w:rPr>
        <w:rFonts w:hint="default" w:ascii="Symbol" w:hAnsi="Symbol"/>
      </w:rPr>
    </w:lvl>
    <w:lvl w:ilvl="1" w:tplc="FFFFFFFF">
      <w:start w:val="1"/>
      <w:numFmt w:val="bullet"/>
      <w:lvlText w:val=""/>
      <w:legacy w:legacy="1" w:legacySpace="360" w:legacyIndent="360"/>
      <w:lvlJc w:val="left"/>
      <w:rPr>
        <w:rFonts w:hint="default" w:ascii="Symbol" w:hAnsi="Symbol"/>
      </w:rPr>
    </w:lvl>
    <w:lvl w:ilvl="2" w:tplc="04090005" w:tentative="1">
      <w:start w:val="1"/>
      <w:numFmt w:val="bullet"/>
      <w:lvlText w:val=""/>
      <w:lvlJc w:val="left"/>
      <w:pPr>
        <w:tabs>
          <w:tab w:val="num" w:pos="3885"/>
        </w:tabs>
        <w:ind w:left="3885" w:hanging="360"/>
      </w:pPr>
      <w:rPr>
        <w:rFonts w:hint="default" w:ascii="Wingdings" w:hAnsi="Wingdings"/>
      </w:rPr>
    </w:lvl>
    <w:lvl w:ilvl="3" w:tplc="04090001" w:tentative="1">
      <w:start w:val="1"/>
      <w:numFmt w:val="bullet"/>
      <w:lvlText w:val=""/>
      <w:lvlJc w:val="left"/>
      <w:pPr>
        <w:tabs>
          <w:tab w:val="num" w:pos="4605"/>
        </w:tabs>
        <w:ind w:left="4605" w:hanging="360"/>
      </w:pPr>
      <w:rPr>
        <w:rFonts w:hint="default" w:ascii="Symbol" w:hAnsi="Symbol"/>
      </w:rPr>
    </w:lvl>
    <w:lvl w:ilvl="4" w:tplc="04090003" w:tentative="1">
      <w:start w:val="1"/>
      <w:numFmt w:val="bullet"/>
      <w:lvlText w:val="o"/>
      <w:lvlJc w:val="left"/>
      <w:pPr>
        <w:tabs>
          <w:tab w:val="num" w:pos="5325"/>
        </w:tabs>
        <w:ind w:left="5325" w:hanging="360"/>
      </w:pPr>
      <w:rPr>
        <w:rFonts w:hint="default" w:ascii="Courier New" w:hAnsi="Courier New" w:cs="Courier New"/>
      </w:rPr>
    </w:lvl>
    <w:lvl w:ilvl="5" w:tplc="04090005" w:tentative="1">
      <w:start w:val="1"/>
      <w:numFmt w:val="bullet"/>
      <w:lvlText w:val=""/>
      <w:lvlJc w:val="left"/>
      <w:pPr>
        <w:tabs>
          <w:tab w:val="num" w:pos="6045"/>
        </w:tabs>
        <w:ind w:left="6045" w:hanging="360"/>
      </w:pPr>
      <w:rPr>
        <w:rFonts w:hint="default" w:ascii="Wingdings" w:hAnsi="Wingdings"/>
      </w:rPr>
    </w:lvl>
    <w:lvl w:ilvl="6" w:tplc="04090001" w:tentative="1">
      <w:start w:val="1"/>
      <w:numFmt w:val="bullet"/>
      <w:lvlText w:val=""/>
      <w:lvlJc w:val="left"/>
      <w:pPr>
        <w:tabs>
          <w:tab w:val="num" w:pos="6765"/>
        </w:tabs>
        <w:ind w:left="6765" w:hanging="360"/>
      </w:pPr>
      <w:rPr>
        <w:rFonts w:hint="default" w:ascii="Symbol" w:hAnsi="Symbol"/>
      </w:rPr>
    </w:lvl>
    <w:lvl w:ilvl="7" w:tplc="04090003" w:tentative="1">
      <w:start w:val="1"/>
      <w:numFmt w:val="bullet"/>
      <w:lvlText w:val="o"/>
      <w:lvlJc w:val="left"/>
      <w:pPr>
        <w:tabs>
          <w:tab w:val="num" w:pos="7485"/>
        </w:tabs>
        <w:ind w:left="7485" w:hanging="360"/>
      </w:pPr>
      <w:rPr>
        <w:rFonts w:hint="default" w:ascii="Courier New" w:hAnsi="Courier New" w:cs="Courier New"/>
      </w:rPr>
    </w:lvl>
    <w:lvl w:ilvl="8" w:tplc="04090005" w:tentative="1">
      <w:start w:val="1"/>
      <w:numFmt w:val="bullet"/>
      <w:lvlText w:val=""/>
      <w:lvlJc w:val="left"/>
      <w:pPr>
        <w:tabs>
          <w:tab w:val="num" w:pos="8205"/>
        </w:tabs>
        <w:ind w:left="8205" w:hanging="360"/>
      </w:pPr>
      <w:rPr>
        <w:rFonts w:hint="default" w:ascii="Wingdings" w:hAnsi="Wingdings"/>
      </w:rPr>
    </w:lvl>
  </w:abstractNum>
  <w:abstractNum w:abstractNumId="8" w15:restartNumberingAfterBreak="0">
    <w:nsid w:val="2FF91CA4"/>
    <w:multiLevelType w:val="hybridMultilevel"/>
    <w:tmpl w:val="9D204966"/>
    <w:lvl w:ilvl="0" w:tplc="3A3EC938">
      <w:start w:val="1"/>
      <w:numFmt w:val="lowerLetter"/>
      <w:lvlText w:val="%1."/>
      <w:lvlJc w:val="left"/>
      <w:pPr>
        <w:ind w:left="2784" w:hanging="360"/>
      </w:pPr>
      <w:rPr>
        <w:rFonts w:ascii="Times New Roman" w:hAnsi="Times New Roman" w:eastAsia="Times New Roman" w:cs="Times New Roman"/>
      </w:rPr>
    </w:lvl>
    <w:lvl w:ilvl="1" w:tplc="04090019" w:tentative="1">
      <w:start w:val="1"/>
      <w:numFmt w:val="lowerLetter"/>
      <w:lvlText w:val="%2."/>
      <w:lvlJc w:val="left"/>
      <w:pPr>
        <w:ind w:left="3504" w:hanging="360"/>
      </w:pPr>
    </w:lvl>
    <w:lvl w:ilvl="2" w:tplc="0409001B" w:tentative="1">
      <w:start w:val="1"/>
      <w:numFmt w:val="lowerRoman"/>
      <w:lvlText w:val="%3."/>
      <w:lvlJc w:val="right"/>
      <w:pPr>
        <w:ind w:left="4224" w:hanging="180"/>
      </w:pPr>
    </w:lvl>
    <w:lvl w:ilvl="3" w:tplc="0409000F" w:tentative="1">
      <w:start w:val="1"/>
      <w:numFmt w:val="decimal"/>
      <w:lvlText w:val="%4."/>
      <w:lvlJc w:val="left"/>
      <w:pPr>
        <w:ind w:left="4944" w:hanging="360"/>
      </w:pPr>
    </w:lvl>
    <w:lvl w:ilvl="4" w:tplc="04090019" w:tentative="1">
      <w:start w:val="1"/>
      <w:numFmt w:val="lowerLetter"/>
      <w:lvlText w:val="%5."/>
      <w:lvlJc w:val="left"/>
      <w:pPr>
        <w:ind w:left="5664" w:hanging="360"/>
      </w:pPr>
    </w:lvl>
    <w:lvl w:ilvl="5" w:tplc="0409001B" w:tentative="1">
      <w:start w:val="1"/>
      <w:numFmt w:val="lowerRoman"/>
      <w:lvlText w:val="%6."/>
      <w:lvlJc w:val="right"/>
      <w:pPr>
        <w:ind w:left="6384" w:hanging="180"/>
      </w:pPr>
    </w:lvl>
    <w:lvl w:ilvl="6" w:tplc="0409000F" w:tentative="1">
      <w:start w:val="1"/>
      <w:numFmt w:val="decimal"/>
      <w:lvlText w:val="%7."/>
      <w:lvlJc w:val="left"/>
      <w:pPr>
        <w:ind w:left="7104" w:hanging="360"/>
      </w:pPr>
    </w:lvl>
    <w:lvl w:ilvl="7" w:tplc="04090019" w:tentative="1">
      <w:start w:val="1"/>
      <w:numFmt w:val="lowerLetter"/>
      <w:lvlText w:val="%8."/>
      <w:lvlJc w:val="left"/>
      <w:pPr>
        <w:ind w:left="7824" w:hanging="360"/>
      </w:pPr>
    </w:lvl>
    <w:lvl w:ilvl="8" w:tplc="0409001B" w:tentative="1">
      <w:start w:val="1"/>
      <w:numFmt w:val="lowerRoman"/>
      <w:lvlText w:val="%9."/>
      <w:lvlJc w:val="right"/>
      <w:pPr>
        <w:ind w:left="8544" w:hanging="180"/>
      </w:pPr>
    </w:lvl>
  </w:abstractNum>
  <w:abstractNum w:abstractNumId="9" w15:restartNumberingAfterBreak="0">
    <w:nsid w:val="34C22ADF"/>
    <w:multiLevelType w:val="hybridMultilevel"/>
    <w:tmpl w:val="9FC82D46"/>
    <w:lvl w:ilvl="0" w:tplc="911C43DC">
      <w:start w:val="6"/>
      <w:numFmt w:val="lowerLetter"/>
      <w:lvlText w:val="%1."/>
      <w:lvlJc w:val="left"/>
      <w:pPr>
        <w:ind w:left="2779" w:hanging="360"/>
      </w:pPr>
      <w:rPr>
        <w:rFonts w:hint="default"/>
      </w:rPr>
    </w:lvl>
    <w:lvl w:ilvl="1" w:tplc="04090019" w:tentative="1">
      <w:start w:val="1"/>
      <w:numFmt w:val="lowerLetter"/>
      <w:lvlText w:val="%2."/>
      <w:lvlJc w:val="left"/>
      <w:pPr>
        <w:ind w:left="3499" w:hanging="360"/>
      </w:pPr>
    </w:lvl>
    <w:lvl w:ilvl="2" w:tplc="0409001B" w:tentative="1">
      <w:start w:val="1"/>
      <w:numFmt w:val="lowerRoman"/>
      <w:lvlText w:val="%3."/>
      <w:lvlJc w:val="right"/>
      <w:pPr>
        <w:ind w:left="4219" w:hanging="180"/>
      </w:pPr>
    </w:lvl>
    <w:lvl w:ilvl="3" w:tplc="0409000F" w:tentative="1">
      <w:start w:val="1"/>
      <w:numFmt w:val="decimal"/>
      <w:lvlText w:val="%4."/>
      <w:lvlJc w:val="left"/>
      <w:pPr>
        <w:ind w:left="4939" w:hanging="360"/>
      </w:pPr>
    </w:lvl>
    <w:lvl w:ilvl="4" w:tplc="04090019" w:tentative="1">
      <w:start w:val="1"/>
      <w:numFmt w:val="lowerLetter"/>
      <w:lvlText w:val="%5."/>
      <w:lvlJc w:val="left"/>
      <w:pPr>
        <w:ind w:left="5659" w:hanging="360"/>
      </w:pPr>
    </w:lvl>
    <w:lvl w:ilvl="5" w:tplc="0409001B" w:tentative="1">
      <w:start w:val="1"/>
      <w:numFmt w:val="lowerRoman"/>
      <w:lvlText w:val="%6."/>
      <w:lvlJc w:val="right"/>
      <w:pPr>
        <w:ind w:left="6379" w:hanging="180"/>
      </w:pPr>
    </w:lvl>
    <w:lvl w:ilvl="6" w:tplc="0409000F" w:tentative="1">
      <w:start w:val="1"/>
      <w:numFmt w:val="decimal"/>
      <w:lvlText w:val="%7."/>
      <w:lvlJc w:val="left"/>
      <w:pPr>
        <w:ind w:left="7099" w:hanging="360"/>
      </w:pPr>
    </w:lvl>
    <w:lvl w:ilvl="7" w:tplc="04090019" w:tentative="1">
      <w:start w:val="1"/>
      <w:numFmt w:val="lowerLetter"/>
      <w:lvlText w:val="%8."/>
      <w:lvlJc w:val="left"/>
      <w:pPr>
        <w:ind w:left="7819" w:hanging="360"/>
      </w:pPr>
    </w:lvl>
    <w:lvl w:ilvl="8" w:tplc="0409001B" w:tentative="1">
      <w:start w:val="1"/>
      <w:numFmt w:val="lowerRoman"/>
      <w:lvlText w:val="%9."/>
      <w:lvlJc w:val="right"/>
      <w:pPr>
        <w:ind w:left="8539" w:hanging="180"/>
      </w:pPr>
    </w:lvl>
  </w:abstractNum>
  <w:abstractNum w:abstractNumId="10" w15:restartNumberingAfterBreak="0">
    <w:nsid w:val="4525692D"/>
    <w:multiLevelType w:val="hybridMultilevel"/>
    <w:tmpl w:val="B0A8D112"/>
    <w:lvl w:ilvl="0" w:tplc="BF1AF76C">
      <w:start w:val="6"/>
      <w:numFmt w:val="bullet"/>
      <w:lvlText w:val="-"/>
      <w:lvlJc w:val="left"/>
      <w:pPr>
        <w:ind w:left="1800" w:hanging="360"/>
      </w:pPr>
      <w:rPr>
        <w:rFonts w:hint="default" w:ascii="Times New Roman" w:hAnsi="Times New Roman" w:cs="Times New Roman" w:eastAsiaTheme="minorHAnsi"/>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1" w15:restartNumberingAfterBreak="0">
    <w:nsid w:val="45760E4F"/>
    <w:multiLevelType w:val="hybridMultilevel"/>
    <w:tmpl w:val="2C6A5848"/>
    <w:lvl w:ilvl="0" w:tplc="13B671FC">
      <w:start w:val="1"/>
      <w:numFmt w:val="lowerLetter"/>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2" w15:restartNumberingAfterBreak="0">
    <w:nsid w:val="49E223C7"/>
    <w:multiLevelType w:val="hybridMultilevel"/>
    <w:tmpl w:val="0388CF14"/>
    <w:lvl w:ilvl="0" w:tplc="D944A718">
      <w:start w:val="1"/>
      <w:numFmt w:val="lowerLetter"/>
      <w:lvlText w:val="%1)"/>
      <w:lvlJc w:val="left"/>
      <w:pPr>
        <w:ind w:left="2250" w:hanging="360"/>
      </w:pPr>
      <w:rPr>
        <w:rFonts w:ascii="Times New Roman" w:hAnsi="Times New Roman" w:cs="Times New Roman" w:eastAsiaTheme="minorHAnsi"/>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3" w15:restartNumberingAfterBreak="0">
    <w:nsid w:val="4D7B2B00"/>
    <w:multiLevelType w:val="hybridMultilevel"/>
    <w:tmpl w:val="E446092E"/>
    <w:lvl w:ilvl="0" w:tplc="CEBC8828">
      <w:start w:val="1"/>
      <w:numFmt w:val="upperRoman"/>
      <w:lvlText w:val="%1."/>
      <w:lvlJc w:val="left"/>
      <w:pPr>
        <w:ind w:left="1530" w:hanging="72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3504" w:hanging="180"/>
      </w:pPr>
    </w:lvl>
    <w:lvl w:ilvl="3" w:tplc="0409000F" w:tentative="1">
      <w:start w:val="1"/>
      <w:numFmt w:val="decimal"/>
      <w:lvlText w:val="%4."/>
      <w:lvlJc w:val="left"/>
      <w:pPr>
        <w:ind w:left="4224" w:hanging="360"/>
      </w:p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14" w15:restartNumberingAfterBreak="0">
    <w:nsid w:val="52C47C75"/>
    <w:multiLevelType w:val="hybridMultilevel"/>
    <w:tmpl w:val="89867FB4"/>
    <w:lvl w:ilvl="0" w:tplc="2ED64990">
      <w:start w:val="4"/>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2F7BFD"/>
    <w:multiLevelType w:val="hybridMultilevel"/>
    <w:tmpl w:val="0388CF14"/>
    <w:lvl w:ilvl="0" w:tplc="D944A718">
      <w:start w:val="1"/>
      <w:numFmt w:val="lowerLetter"/>
      <w:lvlText w:val="%1)"/>
      <w:lvlJc w:val="left"/>
      <w:pPr>
        <w:ind w:left="2250" w:hanging="360"/>
      </w:pPr>
      <w:rPr>
        <w:rFonts w:ascii="Times New Roman" w:hAnsi="Times New Roman" w:cs="Times New Roman" w:eastAsiaTheme="minorHAnsi"/>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6" w15:restartNumberingAfterBreak="0">
    <w:nsid w:val="5C6B2E10"/>
    <w:multiLevelType w:val="hybridMultilevel"/>
    <w:tmpl w:val="A8CAE0CE"/>
    <w:lvl w:ilvl="0" w:tplc="C2EED4DC">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ED65B0B"/>
    <w:multiLevelType w:val="hybridMultilevel"/>
    <w:tmpl w:val="4FE211A0"/>
    <w:lvl w:ilvl="0" w:tplc="1422E406">
      <w:start w:val="1"/>
      <w:numFmt w:val="lowerLetter"/>
      <w:lvlText w:val="%1."/>
      <w:lvlJc w:val="left"/>
      <w:pPr>
        <w:ind w:left="2784" w:hanging="360"/>
      </w:pPr>
      <w:rPr>
        <w:rFonts w:hint="default"/>
      </w:rPr>
    </w:lvl>
    <w:lvl w:ilvl="1" w:tplc="04090019" w:tentative="1">
      <w:start w:val="1"/>
      <w:numFmt w:val="lowerLetter"/>
      <w:lvlText w:val="%2."/>
      <w:lvlJc w:val="left"/>
      <w:pPr>
        <w:ind w:left="3504" w:hanging="360"/>
      </w:pPr>
    </w:lvl>
    <w:lvl w:ilvl="2" w:tplc="0409001B" w:tentative="1">
      <w:start w:val="1"/>
      <w:numFmt w:val="lowerRoman"/>
      <w:lvlText w:val="%3."/>
      <w:lvlJc w:val="right"/>
      <w:pPr>
        <w:ind w:left="4224" w:hanging="180"/>
      </w:pPr>
    </w:lvl>
    <w:lvl w:ilvl="3" w:tplc="0409000F" w:tentative="1">
      <w:start w:val="1"/>
      <w:numFmt w:val="decimal"/>
      <w:lvlText w:val="%4."/>
      <w:lvlJc w:val="left"/>
      <w:pPr>
        <w:ind w:left="4944" w:hanging="360"/>
      </w:pPr>
    </w:lvl>
    <w:lvl w:ilvl="4" w:tplc="04090019" w:tentative="1">
      <w:start w:val="1"/>
      <w:numFmt w:val="lowerLetter"/>
      <w:lvlText w:val="%5."/>
      <w:lvlJc w:val="left"/>
      <w:pPr>
        <w:ind w:left="5664" w:hanging="360"/>
      </w:pPr>
    </w:lvl>
    <w:lvl w:ilvl="5" w:tplc="0409001B" w:tentative="1">
      <w:start w:val="1"/>
      <w:numFmt w:val="lowerRoman"/>
      <w:lvlText w:val="%6."/>
      <w:lvlJc w:val="right"/>
      <w:pPr>
        <w:ind w:left="6384" w:hanging="180"/>
      </w:pPr>
    </w:lvl>
    <w:lvl w:ilvl="6" w:tplc="0409000F" w:tentative="1">
      <w:start w:val="1"/>
      <w:numFmt w:val="decimal"/>
      <w:lvlText w:val="%7."/>
      <w:lvlJc w:val="left"/>
      <w:pPr>
        <w:ind w:left="7104" w:hanging="360"/>
      </w:pPr>
    </w:lvl>
    <w:lvl w:ilvl="7" w:tplc="04090019" w:tentative="1">
      <w:start w:val="1"/>
      <w:numFmt w:val="lowerLetter"/>
      <w:lvlText w:val="%8."/>
      <w:lvlJc w:val="left"/>
      <w:pPr>
        <w:ind w:left="7824" w:hanging="360"/>
      </w:pPr>
    </w:lvl>
    <w:lvl w:ilvl="8" w:tplc="0409001B" w:tentative="1">
      <w:start w:val="1"/>
      <w:numFmt w:val="lowerRoman"/>
      <w:lvlText w:val="%9."/>
      <w:lvlJc w:val="right"/>
      <w:pPr>
        <w:ind w:left="8544" w:hanging="180"/>
      </w:pPr>
    </w:lvl>
  </w:abstractNum>
  <w:abstractNum w:abstractNumId="18" w15:restartNumberingAfterBreak="0">
    <w:nsid w:val="74A70289"/>
    <w:multiLevelType w:val="hybridMultilevel"/>
    <w:tmpl w:val="0388CF14"/>
    <w:lvl w:ilvl="0" w:tplc="D944A718">
      <w:start w:val="1"/>
      <w:numFmt w:val="lowerLetter"/>
      <w:lvlText w:val="%1)"/>
      <w:lvlJc w:val="left"/>
      <w:pPr>
        <w:ind w:left="2250" w:hanging="360"/>
      </w:pPr>
      <w:rPr>
        <w:rFonts w:ascii="Times New Roman" w:hAnsi="Times New Roman" w:cs="Times New Roman" w:eastAsiaTheme="minorHAnsi"/>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9" w15:restartNumberingAfterBreak="0">
    <w:nsid w:val="756A30A5"/>
    <w:multiLevelType w:val="hybridMultilevel"/>
    <w:tmpl w:val="D6483D40"/>
    <w:lvl w:ilvl="0" w:tplc="E18A0136">
      <w:start w:val="2"/>
      <w:numFmt w:val="upperLetter"/>
      <w:lvlText w:val="%1)"/>
      <w:lvlJc w:val="left"/>
      <w:pPr>
        <w:ind w:left="720" w:hanging="360"/>
      </w:pPr>
      <w:rPr>
        <w:rFonts w:hint="default" w:ascii="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B452C6"/>
    <w:multiLevelType w:val="hybridMultilevel"/>
    <w:tmpl w:val="1CF2F502"/>
    <w:lvl w:ilvl="0" w:tplc="219486CE">
      <w:start w:val="6"/>
      <w:numFmt w:val="bullet"/>
      <w:lvlText w:val="-"/>
      <w:lvlJc w:val="left"/>
      <w:pPr>
        <w:ind w:left="1080" w:hanging="360"/>
      </w:pPr>
      <w:rPr>
        <w:rFonts w:hint="default" w:ascii="Times New Roman" w:hAnsi="Times New Roman" w:eastAsia="Times New Roman" w:cs="Times New Roman"/>
        <w:b w:val="0"/>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1" w15:restartNumberingAfterBreak="0">
    <w:nsid w:val="7917462F"/>
    <w:multiLevelType w:val="hybridMultilevel"/>
    <w:tmpl w:val="8FA649E6"/>
    <w:lvl w:ilvl="0" w:tplc="49A49224">
      <w:start w:val="1"/>
      <w:numFmt w:val="lowerLetter"/>
      <w:lvlText w:val="%1."/>
      <w:lvlJc w:val="left"/>
      <w:pPr>
        <w:ind w:left="1890" w:hanging="360"/>
      </w:pPr>
      <w:rPr>
        <w:rFonts w:ascii="Times New Roman" w:hAnsi="Times New Roman" w:cs="Times New Roman" w:eastAsiaTheme="minorHAnsi"/>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26">
    <w:abstractNumId w:val="25"/>
  </w:num>
  <w:num w:numId="25">
    <w:abstractNumId w:val="24"/>
  </w:num>
  <w:num w:numId="24">
    <w:abstractNumId w:val="23"/>
  </w:num>
  <w:num w:numId="23">
    <w:abstractNumId w:val="22"/>
  </w:num>
  <w:num w:numId="1">
    <w:abstractNumId w:val="4"/>
  </w:num>
  <w:num w:numId="2">
    <w:abstractNumId w:val="6"/>
  </w:num>
  <w:num w:numId="3">
    <w:abstractNumId w:val="8"/>
  </w:num>
  <w:num w:numId="4">
    <w:abstractNumId w:val="1"/>
  </w:num>
  <w:num w:numId="5">
    <w:abstractNumId w:val="21"/>
  </w:num>
  <w:num w:numId="6">
    <w:abstractNumId w:val="0"/>
  </w:num>
  <w:num w:numId="7">
    <w:abstractNumId w:val="16"/>
  </w:num>
  <w:num w:numId="8">
    <w:abstractNumId w:val="20"/>
  </w:num>
  <w:num w:numId="9">
    <w:abstractNumId w:val="13"/>
  </w:num>
  <w:num w:numId="10">
    <w:abstractNumId w:val="9"/>
  </w:num>
  <w:num w:numId="11">
    <w:abstractNumId w:val="14"/>
  </w:num>
  <w:num w:numId="12">
    <w:abstractNumId w:val="18"/>
  </w:num>
  <w:num w:numId="13">
    <w:abstractNumId w:val="7"/>
  </w:num>
  <w:num w:numId="14">
    <w:abstractNumId w:val="11"/>
  </w:num>
  <w:num w:numId="15">
    <w:abstractNumId w:val="17"/>
  </w:num>
  <w:num w:numId="16">
    <w:abstractNumId w:val="10"/>
  </w:num>
  <w:num w:numId="17">
    <w:abstractNumId w:val="15"/>
  </w:num>
  <w:num w:numId="18">
    <w:abstractNumId w:val="19"/>
  </w:num>
  <w:num w:numId="19">
    <w:abstractNumId w:val="2"/>
  </w:num>
  <w:num w:numId="20">
    <w:abstractNumId w:val="3"/>
  </w:num>
  <w:num w:numId="21">
    <w:abstractNumId w:val="1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A2tzQxtjQ3N7U0sTBT0lEKTi0uzszPAykwNKoFAJpqPQYtAAAA"/>
  </w:docVars>
  <w:rsids>
    <w:rsidRoot w:val="00A73D08"/>
    <w:rsid w:val="00006A8C"/>
    <w:rsid w:val="000302E3"/>
    <w:rsid w:val="00035DF5"/>
    <w:rsid w:val="00045529"/>
    <w:rsid w:val="0005271D"/>
    <w:rsid w:val="00054FAE"/>
    <w:rsid w:val="0006053B"/>
    <w:rsid w:val="00060B60"/>
    <w:rsid w:val="00067286"/>
    <w:rsid w:val="00073318"/>
    <w:rsid w:val="00074F4F"/>
    <w:rsid w:val="00080435"/>
    <w:rsid w:val="00087063"/>
    <w:rsid w:val="000918C1"/>
    <w:rsid w:val="000A6BE3"/>
    <w:rsid w:val="000A6CE1"/>
    <w:rsid w:val="000B4981"/>
    <w:rsid w:val="000C02A3"/>
    <w:rsid w:val="000C4747"/>
    <w:rsid w:val="000D437C"/>
    <w:rsid w:val="000D5733"/>
    <w:rsid w:val="000F4537"/>
    <w:rsid w:val="00101BA8"/>
    <w:rsid w:val="001046F4"/>
    <w:rsid w:val="00105B03"/>
    <w:rsid w:val="00106BCC"/>
    <w:rsid w:val="001217FC"/>
    <w:rsid w:val="0013188F"/>
    <w:rsid w:val="001618DC"/>
    <w:rsid w:val="00167C10"/>
    <w:rsid w:val="00171D40"/>
    <w:rsid w:val="00172896"/>
    <w:rsid w:val="00190157"/>
    <w:rsid w:val="00195325"/>
    <w:rsid w:val="001960D5"/>
    <w:rsid w:val="00197C89"/>
    <w:rsid w:val="001D4AF1"/>
    <w:rsid w:val="001D7223"/>
    <w:rsid w:val="001F3DF3"/>
    <w:rsid w:val="001F7560"/>
    <w:rsid w:val="002006BB"/>
    <w:rsid w:val="0023026B"/>
    <w:rsid w:val="00241274"/>
    <w:rsid w:val="00242C09"/>
    <w:rsid w:val="00245119"/>
    <w:rsid w:val="00263863"/>
    <w:rsid w:val="00270E5B"/>
    <w:rsid w:val="0027538A"/>
    <w:rsid w:val="00280203"/>
    <w:rsid w:val="00282C57"/>
    <w:rsid w:val="00286A85"/>
    <w:rsid w:val="002873F3"/>
    <w:rsid w:val="00290D62"/>
    <w:rsid w:val="00291EC7"/>
    <w:rsid w:val="002A1CEA"/>
    <w:rsid w:val="002B3016"/>
    <w:rsid w:val="002C1E46"/>
    <w:rsid w:val="002F50A3"/>
    <w:rsid w:val="00313236"/>
    <w:rsid w:val="00323B04"/>
    <w:rsid w:val="003244C4"/>
    <w:rsid w:val="003378DA"/>
    <w:rsid w:val="00340F0E"/>
    <w:rsid w:val="003517A5"/>
    <w:rsid w:val="0035728E"/>
    <w:rsid w:val="003628B1"/>
    <w:rsid w:val="003665FC"/>
    <w:rsid w:val="00367BED"/>
    <w:rsid w:val="00385017"/>
    <w:rsid w:val="0038675F"/>
    <w:rsid w:val="003971DF"/>
    <w:rsid w:val="003C162A"/>
    <w:rsid w:val="003C3530"/>
    <w:rsid w:val="003C598B"/>
    <w:rsid w:val="003C6A8C"/>
    <w:rsid w:val="003D7743"/>
    <w:rsid w:val="003F05DC"/>
    <w:rsid w:val="003F2090"/>
    <w:rsid w:val="003F7676"/>
    <w:rsid w:val="00400AEF"/>
    <w:rsid w:val="00402006"/>
    <w:rsid w:val="004032CB"/>
    <w:rsid w:val="0041386E"/>
    <w:rsid w:val="00422F0D"/>
    <w:rsid w:val="00426083"/>
    <w:rsid w:val="00430A5E"/>
    <w:rsid w:val="004540F7"/>
    <w:rsid w:val="00463550"/>
    <w:rsid w:val="00471FE2"/>
    <w:rsid w:val="00487D58"/>
    <w:rsid w:val="004A345A"/>
    <w:rsid w:val="004A3BF8"/>
    <w:rsid w:val="004A5594"/>
    <w:rsid w:val="004B20AE"/>
    <w:rsid w:val="004B372F"/>
    <w:rsid w:val="004B43FD"/>
    <w:rsid w:val="004C0459"/>
    <w:rsid w:val="004D1B6D"/>
    <w:rsid w:val="004F5158"/>
    <w:rsid w:val="004F5C08"/>
    <w:rsid w:val="005022B9"/>
    <w:rsid w:val="00505395"/>
    <w:rsid w:val="00505927"/>
    <w:rsid w:val="0054150F"/>
    <w:rsid w:val="00557210"/>
    <w:rsid w:val="005732E9"/>
    <w:rsid w:val="0059022C"/>
    <w:rsid w:val="0059797B"/>
    <w:rsid w:val="005A2E52"/>
    <w:rsid w:val="005B6433"/>
    <w:rsid w:val="005B6E26"/>
    <w:rsid w:val="005C4C0B"/>
    <w:rsid w:val="005D1F51"/>
    <w:rsid w:val="005D46A0"/>
    <w:rsid w:val="005E1B77"/>
    <w:rsid w:val="005F391C"/>
    <w:rsid w:val="005F4890"/>
    <w:rsid w:val="006158D1"/>
    <w:rsid w:val="006308B2"/>
    <w:rsid w:val="00641553"/>
    <w:rsid w:val="0065365E"/>
    <w:rsid w:val="0065679F"/>
    <w:rsid w:val="006704E2"/>
    <w:rsid w:val="00676245"/>
    <w:rsid w:val="0068012D"/>
    <w:rsid w:val="00681604"/>
    <w:rsid w:val="00684175"/>
    <w:rsid w:val="006843D3"/>
    <w:rsid w:val="00685DA5"/>
    <w:rsid w:val="006B20A6"/>
    <w:rsid w:val="006B5B8F"/>
    <w:rsid w:val="006F1A29"/>
    <w:rsid w:val="00724A6C"/>
    <w:rsid w:val="0074201C"/>
    <w:rsid w:val="007443A3"/>
    <w:rsid w:val="00745255"/>
    <w:rsid w:val="00762EF5"/>
    <w:rsid w:val="007632CA"/>
    <w:rsid w:val="0078540D"/>
    <w:rsid w:val="00792BCC"/>
    <w:rsid w:val="007A2579"/>
    <w:rsid w:val="007A5CF4"/>
    <w:rsid w:val="007A5DD5"/>
    <w:rsid w:val="007A6974"/>
    <w:rsid w:val="007C1EDD"/>
    <w:rsid w:val="007D3768"/>
    <w:rsid w:val="007E58DE"/>
    <w:rsid w:val="007F2438"/>
    <w:rsid w:val="00802721"/>
    <w:rsid w:val="00807D4E"/>
    <w:rsid w:val="0082348C"/>
    <w:rsid w:val="00832287"/>
    <w:rsid w:val="0084169C"/>
    <w:rsid w:val="00843BBB"/>
    <w:rsid w:val="0085283A"/>
    <w:rsid w:val="008616A6"/>
    <w:rsid w:val="00870370"/>
    <w:rsid w:val="0087529E"/>
    <w:rsid w:val="00883D80"/>
    <w:rsid w:val="008947CF"/>
    <w:rsid w:val="008C76FF"/>
    <w:rsid w:val="008D449A"/>
    <w:rsid w:val="008F60ED"/>
    <w:rsid w:val="00907234"/>
    <w:rsid w:val="00935AF0"/>
    <w:rsid w:val="00936496"/>
    <w:rsid w:val="00946B49"/>
    <w:rsid w:val="00950865"/>
    <w:rsid w:val="00953D9D"/>
    <w:rsid w:val="00963B40"/>
    <w:rsid w:val="0096470F"/>
    <w:rsid w:val="00971A6C"/>
    <w:rsid w:val="00971F6C"/>
    <w:rsid w:val="00990F8F"/>
    <w:rsid w:val="009A01B4"/>
    <w:rsid w:val="009A27FE"/>
    <w:rsid w:val="009A51A1"/>
    <w:rsid w:val="009A6684"/>
    <w:rsid w:val="009A7066"/>
    <w:rsid w:val="009B36DC"/>
    <w:rsid w:val="009E5C12"/>
    <w:rsid w:val="00A06F95"/>
    <w:rsid w:val="00A13369"/>
    <w:rsid w:val="00A14B8A"/>
    <w:rsid w:val="00A16F87"/>
    <w:rsid w:val="00A21D69"/>
    <w:rsid w:val="00A573C0"/>
    <w:rsid w:val="00A6007F"/>
    <w:rsid w:val="00A61030"/>
    <w:rsid w:val="00A63576"/>
    <w:rsid w:val="00A65845"/>
    <w:rsid w:val="00A73D08"/>
    <w:rsid w:val="00A81A39"/>
    <w:rsid w:val="00A83331"/>
    <w:rsid w:val="00A84ED4"/>
    <w:rsid w:val="00A87CCF"/>
    <w:rsid w:val="00AA120E"/>
    <w:rsid w:val="00AA1217"/>
    <w:rsid w:val="00AB516E"/>
    <w:rsid w:val="00AD4A3E"/>
    <w:rsid w:val="00AE147E"/>
    <w:rsid w:val="00AE7A57"/>
    <w:rsid w:val="00B13227"/>
    <w:rsid w:val="00B20BD5"/>
    <w:rsid w:val="00B31EA7"/>
    <w:rsid w:val="00B63FF9"/>
    <w:rsid w:val="00B76D8A"/>
    <w:rsid w:val="00B77BA2"/>
    <w:rsid w:val="00B97103"/>
    <w:rsid w:val="00BA7F2D"/>
    <w:rsid w:val="00BC5D6E"/>
    <w:rsid w:val="00BE003F"/>
    <w:rsid w:val="00BE0666"/>
    <w:rsid w:val="00BE35DB"/>
    <w:rsid w:val="00BE3C5F"/>
    <w:rsid w:val="00BF0D1E"/>
    <w:rsid w:val="00C00D8E"/>
    <w:rsid w:val="00C02236"/>
    <w:rsid w:val="00C05037"/>
    <w:rsid w:val="00C071BF"/>
    <w:rsid w:val="00C163D8"/>
    <w:rsid w:val="00C27244"/>
    <w:rsid w:val="00C279FD"/>
    <w:rsid w:val="00C3367D"/>
    <w:rsid w:val="00C42680"/>
    <w:rsid w:val="00C46728"/>
    <w:rsid w:val="00C72503"/>
    <w:rsid w:val="00C77D61"/>
    <w:rsid w:val="00C95992"/>
    <w:rsid w:val="00CA407A"/>
    <w:rsid w:val="00CD59B7"/>
    <w:rsid w:val="00CF48CB"/>
    <w:rsid w:val="00CF73EE"/>
    <w:rsid w:val="00D161B8"/>
    <w:rsid w:val="00D2102D"/>
    <w:rsid w:val="00D27808"/>
    <w:rsid w:val="00D3150D"/>
    <w:rsid w:val="00D42D75"/>
    <w:rsid w:val="00D46701"/>
    <w:rsid w:val="00D54D25"/>
    <w:rsid w:val="00D7075E"/>
    <w:rsid w:val="00D93481"/>
    <w:rsid w:val="00DC1CCA"/>
    <w:rsid w:val="00DD19FD"/>
    <w:rsid w:val="00DE11A9"/>
    <w:rsid w:val="00DE2680"/>
    <w:rsid w:val="00DE74C8"/>
    <w:rsid w:val="00E0100C"/>
    <w:rsid w:val="00E061F4"/>
    <w:rsid w:val="00E17E31"/>
    <w:rsid w:val="00E210F0"/>
    <w:rsid w:val="00E34C9D"/>
    <w:rsid w:val="00E427D1"/>
    <w:rsid w:val="00E457F2"/>
    <w:rsid w:val="00E97191"/>
    <w:rsid w:val="00EA3BA8"/>
    <w:rsid w:val="00EB2DD5"/>
    <w:rsid w:val="00EB6398"/>
    <w:rsid w:val="00EB6A2C"/>
    <w:rsid w:val="00ED5BDC"/>
    <w:rsid w:val="00EE7C71"/>
    <w:rsid w:val="00F11352"/>
    <w:rsid w:val="00F123BB"/>
    <w:rsid w:val="00F23CBB"/>
    <w:rsid w:val="00F40F98"/>
    <w:rsid w:val="00F42642"/>
    <w:rsid w:val="00F500F0"/>
    <w:rsid w:val="00F7385F"/>
    <w:rsid w:val="00FB78A5"/>
    <w:rsid w:val="00FD1A8B"/>
    <w:rsid w:val="00FD265F"/>
    <w:rsid w:val="00FF1117"/>
    <w:rsid w:val="00FF1CDE"/>
    <w:rsid w:val="00FF6FEE"/>
    <w:rsid w:val="0209CD7A"/>
    <w:rsid w:val="03624B12"/>
    <w:rsid w:val="03CF3DAE"/>
    <w:rsid w:val="043240D8"/>
    <w:rsid w:val="04E4D4DE"/>
    <w:rsid w:val="04F55D99"/>
    <w:rsid w:val="052EB4CA"/>
    <w:rsid w:val="081783ED"/>
    <w:rsid w:val="08653E89"/>
    <w:rsid w:val="09A74B80"/>
    <w:rsid w:val="0A0BF708"/>
    <w:rsid w:val="0B4E96AD"/>
    <w:rsid w:val="0BEC18A1"/>
    <w:rsid w:val="0FAD0BB8"/>
    <w:rsid w:val="10B16F2E"/>
    <w:rsid w:val="10B4ED6B"/>
    <w:rsid w:val="10E3336B"/>
    <w:rsid w:val="114FC990"/>
    <w:rsid w:val="13008861"/>
    <w:rsid w:val="13E9A94E"/>
    <w:rsid w:val="13FB9C4A"/>
    <w:rsid w:val="1472E350"/>
    <w:rsid w:val="169AD2C1"/>
    <w:rsid w:val="17E127D8"/>
    <w:rsid w:val="187A57B0"/>
    <w:rsid w:val="1931ABD4"/>
    <w:rsid w:val="1CB50362"/>
    <w:rsid w:val="20FD8AE1"/>
    <w:rsid w:val="239C1E11"/>
    <w:rsid w:val="23D2D2EA"/>
    <w:rsid w:val="254385A6"/>
    <w:rsid w:val="25E86277"/>
    <w:rsid w:val="27806AA7"/>
    <w:rsid w:val="2A38CBED"/>
    <w:rsid w:val="2B4CF1AC"/>
    <w:rsid w:val="2C31A438"/>
    <w:rsid w:val="2C60B023"/>
    <w:rsid w:val="2D7618FB"/>
    <w:rsid w:val="2DD0E813"/>
    <w:rsid w:val="2EC6CACC"/>
    <w:rsid w:val="33773EFC"/>
    <w:rsid w:val="34428445"/>
    <w:rsid w:val="35B9A028"/>
    <w:rsid w:val="367497E1"/>
    <w:rsid w:val="36F4B934"/>
    <w:rsid w:val="378C8DB5"/>
    <w:rsid w:val="395A7B04"/>
    <w:rsid w:val="3A2F3E8B"/>
    <w:rsid w:val="3AA46BA0"/>
    <w:rsid w:val="3AE1BE49"/>
    <w:rsid w:val="3E52FA6F"/>
    <w:rsid w:val="3E9EB5DF"/>
    <w:rsid w:val="40CE1B0D"/>
    <w:rsid w:val="4631F7DB"/>
    <w:rsid w:val="479B3016"/>
    <w:rsid w:val="47B4A2D2"/>
    <w:rsid w:val="49DF2939"/>
    <w:rsid w:val="4AADACDD"/>
    <w:rsid w:val="4B63714C"/>
    <w:rsid w:val="4D37F241"/>
    <w:rsid w:val="4DA17FC4"/>
    <w:rsid w:val="4E1834DE"/>
    <w:rsid w:val="4E933650"/>
    <w:rsid w:val="50B64D6F"/>
    <w:rsid w:val="50C126C3"/>
    <w:rsid w:val="51C28902"/>
    <w:rsid w:val="535B4F76"/>
    <w:rsid w:val="552A63E7"/>
    <w:rsid w:val="57E818D2"/>
    <w:rsid w:val="591FEE40"/>
    <w:rsid w:val="597015CD"/>
    <w:rsid w:val="59AA7B5C"/>
    <w:rsid w:val="59F96799"/>
    <w:rsid w:val="5AF69ACB"/>
    <w:rsid w:val="5B500DFE"/>
    <w:rsid w:val="5BCA227E"/>
    <w:rsid w:val="5C4B638F"/>
    <w:rsid w:val="5D6B4C89"/>
    <w:rsid w:val="5F09D5DC"/>
    <w:rsid w:val="5F2A84C3"/>
    <w:rsid w:val="5F2C4E04"/>
    <w:rsid w:val="5F48036D"/>
    <w:rsid w:val="61F519B0"/>
    <w:rsid w:val="6284CED5"/>
    <w:rsid w:val="62E1D45E"/>
    <w:rsid w:val="630EC4EA"/>
    <w:rsid w:val="649BB574"/>
    <w:rsid w:val="65814B5B"/>
    <w:rsid w:val="65D02FD2"/>
    <w:rsid w:val="65D9C4CA"/>
    <w:rsid w:val="65EF34E5"/>
    <w:rsid w:val="695AFB93"/>
    <w:rsid w:val="6A2E3E46"/>
    <w:rsid w:val="6A6444FA"/>
    <w:rsid w:val="707AC98B"/>
    <w:rsid w:val="70C2BB95"/>
    <w:rsid w:val="7359FAE0"/>
    <w:rsid w:val="73EE65C0"/>
    <w:rsid w:val="74847B58"/>
    <w:rsid w:val="76455338"/>
    <w:rsid w:val="76480ED7"/>
    <w:rsid w:val="77EB1FD1"/>
    <w:rsid w:val="7B1F2487"/>
    <w:rsid w:val="7D05C240"/>
    <w:rsid w:val="7DB5C4A0"/>
    <w:rsid w:val="7ED7D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45D53"/>
  <w15:chartTrackingRefBased/>
  <w15:docId w15:val="{54D54141-66E5-42AF-B721-B524CEF01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A73D08"/>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73D08"/>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73D08"/>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A73D08"/>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semiHidden/>
    <w:rsid w:val="00A73D08"/>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semiHidden/>
    <w:rsid w:val="00A73D08"/>
    <w:rPr>
      <w:rFonts w:asciiTheme="majorHAnsi" w:hAnsiTheme="majorHAnsi" w:eastAsiaTheme="majorEastAsia" w:cstheme="majorBidi"/>
      <w:color w:val="1F3763" w:themeColor="accent1" w:themeShade="7F"/>
      <w:sz w:val="24"/>
      <w:szCs w:val="24"/>
    </w:rPr>
  </w:style>
  <w:style w:type="paragraph" w:styleId="Header">
    <w:name w:val="header"/>
    <w:basedOn w:val="Normal"/>
    <w:link w:val="HeaderChar"/>
    <w:uiPriority w:val="99"/>
    <w:unhideWhenUsed/>
    <w:rsid w:val="00A73D08"/>
    <w:pPr>
      <w:tabs>
        <w:tab w:val="center" w:pos="4680"/>
        <w:tab w:val="right" w:pos="9360"/>
      </w:tabs>
      <w:spacing w:after="0" w:line="240" w:lineRule="auto"/>
    </w:pPr>
  </w:style>
  <w:style w:type="character" w:styleId="HeaderChar" w:customStyle="1">
    <w:name w:val="Header Char"/>
    <w:basedOn w:val="DefaultParagraphFont"/>
    <w:link w:val="Header"/>
    <w:uiPriority w:val="99"/>
    <w:rsid w:val="00A73D08"/>
  </w:style>
  <w:style w:type="paragraph" w:styleId="Footer">
    <w:name w:val="footer"/>
    <w:basedOn w:val="Normal"/>
    <w:link w:val="FooterChar"/>
    <w:uiPriority w:val="99"/>
    <w:unhideWhenUsed/>
    <w:rsid w:val="00A73D08"/>
    <w:pPr>
      <w:tabs>
        <w:tab w:val="center" w:pos="4680"/>
        <w:tab w:val="right" w:pos="9360"/>
      </w:tabs>
      <w:spacing w:after="0" w:line="240" w:lineRule="auto"/>
    </w:pPr>
  </w:style>
  <w:style w:type="character" w:styleId="FooterChar" w:customStyle="1">
    <w:name w:val="Footer Char"/>
    <w:basedOn w:val="DefaultParagraphFont"/>
    <w:link w:val="Footer"/>
    <w:uiPriority w:val="99"/>
    <w:rsid w:val="00A73D08"/>
  </w:style>
  <w:style w:type="paragraph" w:styleId="BodyText">
    <w:name w:val="Body Text"/>
    <w:basedOn w:val="Normal"/>
    <w:link w:val="BodyTextChar"/>
    <w:uiPriority w:val="99"/>
    <w:semiHidden/>
    <w:unhideWhenUsed/>
    <w:rsid w:val="00A73D08"/>
    <w:pPr>
      <w:spacing w:after="120"/>
    </w:pPr>
  </w:style>
  <w:style w:type="character" w:styleId="BodyTextChar" w:customStyle="1">
    <w:name w:val="Body Text Char"/>
    <w:basedOn w:val="DefaultParagraphFont"/>
    <w:link w:val="BodyText"/>
    <w:uiPriority w:val="99"/>
    <w:semiHidden/>
    <w:rsid w:val="00A73D08"/>
  </w:style>
  <w:style w:type="character" w:styleId="PageNumber">
    <w:name w:val="page number"/>
    <w:basedOn w:val="DefaultParagraphFont"/>
    <w:rsid w:val="00A73D08"/>
  </w:style>
  <w:style w:type="paragraph" w:styleId="ListParagraph">
    <w:name w:val="List Paragraph"/>
    <w:basedOn w:val="Normal"/>
    <w:uiPriority w:val="34"/>
    <w:qFormat/>
    <w:rsid w:val="001D7223"/>
    <w:pPr>
      <w:ind w:left="720"/>
      <w:contextualSpacing/>
    </w:pPr>
  </w:style>
  <w:style w:type="paragraph" w:styleId="Quote1" w:customStyle="1">
    <w:name w:val="*Quote1"/>
    <w:aliases w:val="q1"/>
    <w:basedOn w:val="Normal"/>
    <w:rsid w:val="00681604"/>
    <w:pPr>
      <w:autoSpaceDE w:val="0"/>
      <w:autoSpaceDN w:val="0"/>
      <w:adjustRightInd w:val="0"/>
      <w:spacing w:after="240" w:line="240" w:lineRule="auto"/>
      <w:ind w:left="720" w:right="720"/>
      <w:jc w:val="both"/>
    </w:pPr>
    <w:rPr>
      <w:rFonts w:ascii="Times New Roman" w:hAnsi="Times New Roman" w:eastAsia="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customXml" Target="../customXml/item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80994AD4B38240A7E84BA25FE018BC" ma:contentTypeVersion="11" ma:contentTypeDescription="Create a new document." ma:contentTypeScope="" ma:versionID="3fe874bfe9a26cbf4dacd79b53e81868">
  <xsd:schema xmlns:xsd="http://www.w3.org/2001/XMLSchema" xmlns:xs="http://www.w3.org/2001/XMLSchema" xmlns:p="http://schemas.microsoft.com/office/2006/metadata/properties" xmlns:ns2="4424de8c-1585-4ca6-bf23-37657acc71f6" xmlns:ns3="9f93753d-fe83-46ef-aaa2-3155d9b2e4ee" targetNamespace="http://schemas.microsoft.com/office/2006/metadata/properties" ma:root="true" ma:fieldsID="d6a8330d07be2c54047787af3a36b68b" ns2:_="" ns3:_="">
    <xsd:import namespace="4424de8c-1585-4ca6-bf23-37657acc71f6"/>
    <xsd:import namespace="9f93753d-fe83-46ef-aaa2-3155d9b2e4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4de8c-1585-4ca6-bf23-37657acc71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93753d-fe83-46ef-aaa2-3155d9b2e4e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962A66-835D-45A5-A250-5DD52A3DA226}"/>
</file>

<file path=customXml/itemProps2.xml><?xml version="1.0" encoding="utf-8"?>
<ds:datastoreItem xmlns:ds="http://schemas.openxmlformats.org/officeDocument/2006/customXml" ds:itemID="{4DCC7AEA-7A83-47AB-B603-9974DCC726A0}"/>
</file>

<file path=customXml/itemProps3.xml><?xml version="1.0" encoding="utf-8"?>
<ds:datastoreItem xmlns:ds="http://schemas.openxmlformats.org/officeDocument/2006/customXml" ds:itemID="{EBA313A7-E487-4EDD-9475-F6A740532F8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Jenee Williams</dc:creator>
  <keywords/>
  <dc:description/>
  <lastModifiedBy>Jenee Williams</lastModifiedBy>
  <revision>7</revision>
  <dcterms:created xsi:type="dcterms:W3CDTF">2019-11-20T16:52:00.0000000Z</dcterms:created>
  <dcterms:modified xsi:type="dcterms:W3CDTF">2020-02-14T15:51:25.8700515Z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0x010100D980994AD4B38240A7E84BA25FE018BC</vt:lpwstr>
  </property>
  <property fmtid="{D5CDD505-2E9C-101B-9397-08002B2CF9AE}" pid="3" name="Order">
    <vt:r8>812600</vt:r8>
  </property>
</Properties>
</file>